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F4" w:rsidRPr="009050F4" w:rsidRDefault="009050F4" w:rsidP="009050F4">
      <w:pPr>
        <w:spacing w:before="79" w:after="79" w:line="240" w:lineRule="auto"/>
        <w:textAlignment w:val="baseline"/>
        <w:outlineLvl w:val="1"/>
        <w:rPr>
          <w:rFonts w:ascii="Arial" w:eastAsia="Times New Roman" w:hAnsi="Arial" w:cs="Arial"/>
          <w:b/>
          <w:bCs/>
          <w:color w:val="3F372C"/>
          <w:sz w:val="25"/>
          <w:szCs w:val="25"/>
          <w:lang w:eastAsia="pl-PL"/>
        </w:rPr>
      </w:pPr>
      <w:r w:rsidRPr="009050F4">
        <w:rPr>
          <w:rFonts w:ascii="Arial" w:eastAsia="Times New Roman" w:hAnsi="Arial" w:cs="Arial"/>
          <w:b/>
          <w:bCs/>
          <w:color w:val="3F372C"/>
          <w:sz w:val="25"/>
          <w:szCs w:val="25"/>
          <w:lang w:eastAsia="pl-PL"/>
        </w:rPr>
        <w:t>Prawidłowy rozwój mowy</w:t>
      </w:r>
    </w:p>
    <w:p w:rsidR="009050F4" w:rsidRPr="009050F4" w:rsidRDefault="009050F4" w:rsidP="009050F4">
      <w:pPr>
        <w:spacing w:after="0" w:line="240" w:lineRule="auto"/>
        <w:textAlignment w:val="baseline"/>
        <w:rPr>
          <w:rFonts w:ascii="Arial" w:eastAsia="Times New Roman" w:hAnsi="Arial" w:cs="Arial"/>
          <w:color w:val="857760"/>
          <w:sz w:val="21"/>
          <w:szCs w:val="21"/>
          <w:lang w:eastAsia="pl-PL"/>
        </w:rPr>
      </w:pPr>
      <w:r w:rsidRPr="009050F4">
        <w:rPr>
          <w:rFonts w:ascii="inherit" w:eastAsia="Times New Roman" w:hAnsi="inherit" w:cs="Arial"/>
          <w:color w:val="857760"/>
          <w:sz w:val="21"/>
          <w:szCs w:val="21"/>
          <w:bdr w:val="none" w:sz="0" w:space="0" w:color="auto" w:frame="1"/>
          <w:lang w:eastAsia="pl-PL"/>
        </w:rPr>
        <w:t>Opublikowano: wtorek, 04, czerwiec 2013 20:00</w: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29251E"/>
          <w:sz w:val="28"/>
          <w:szCs w:val="28"/>
          <w:bdr w:val="none" w:sz="0" w:space="0" w:color="auto" w:frame="1"/>
          <w:lang w:eastAsia="pl-PL"/>
        </w:rPr>
        <w:t>Prawidłowy rozwój mowy przebiega etapami, w których występują pewne cechy charakterystyczne dla danego wieku.</w: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29251E"/>
          <w:sz w:val="28"/>
          <w:szCs w:val="28"/>
          <w:bdr w:val="none" w:sz="0" w:space="0" w:color="auto" w:frame="1"/>
          <w:lang w:eastAsia="pl-PL"/>
        </w:rPr>
        <w:t>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Rozwój mowy jest uwarunkowany genetycznie, zależy od wrodzonych właściwości organizmu człowieka, ale możliwy jest jedynie w kontakcie ze środowiskiem społecznym, z innymi ludźmi. Słowem, jest to proces, w którym współgrają czynniki biologiczne i społeczne.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W rozwoju mowy wyodrębnia się cztery okresy:</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t>
      </w:r>
      <w:hyperlink r:id="rId4" w:anchor="okres0-1" w:history="1">
        <w:r w:rsidRPr="009050F4">
          <w:rPr>
            <w:rFonts w:ascii="Comic Sans MS" w:eastAsia="Times New Roman" w:hAnsi="Comic Sans MS" w:cs="Arial"/>
            <w:color w:val="887A63"/>
            <w:sz w:val="24"/>
            <w:szCs w:val="24"/>
            <w:bdr w:val="none" w:sz="0" w:space="0" w:color="auto" w:frame="1"/>
            <w:lang w:eastAsia="pl-PL"/>
          </w:rPr>
          <w:t>okres melodii trwa od 0-1 roku życia</w:t>
        </w:r>
      </w:hyperlink>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t>
      </w:r>
      <w:hyperlink r:id="rId5" w:anchor="okres1-2" w:history="1">
        <w:r w:rsidRPr="009050F4">
          <w:rPr>
            <w:rFonts w:ascii="Comic Sans MS" w:eastAsia="Times New Roman" w:hAnsi="Comic Sans MS" w:cs="Arial"/>
            <w:color w:val="887A63"/>
            <w:sz w:val="24"/>
            <w:szCs w:val="24"/>
            <w:bdr w:val="none" w:sz="0" w:space="0" w:color="auto" w:frame="1"/>
            <w:lang w:eastAsia="pl-PL"/>
          </w:rPr>
          <w:t>okres wyrazu trwa od 1-2 roku życia</w:t>
        </w:r>
      </w:hyperlink>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t>
      </w:r>
      <w:hyperlink r:id="rId6" w:anchor="okres2-3" w:history="1">
        <w:r w:rsidRPr="009050F4">
          <w:rPr>
            <w:rFonts w:ascii="Comic Sans MS" w:eastAsia="Times New Roman" w:hAnsi="Comic Sans MS" w:cs="Arial"/>
            <w:color w:val="887A63"/>
            <w:sz w:val="24"/>
            <w:szCs w:val="24"/>
            <w:bdr w:val="none" w:sz="0" w:space="0" w:color="auto" w:frame="1"/>
            <w:lang w:eastAsia="pl-PL"/>
          </w:rPr>
          <w:t>okres zdania trwa od 2-3 roku życia</w:t>
        </w:r>
      </w:hyperlink>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t>
      </w:r>
      <w:hyperlink r:id="rId7" w:anchor="okres3-7" w:history="1">
        <w:r w:rsidRPr="009050F4">
          <w:rPr>
            <w:rFonts w:ascii="Comic Sans MS" w:eastAsia="Times New Roman" w:hAnsi="Comic Sans MS" w:cs="Arial"/>
            <w:color w:val="887A63"/>
            <w:sz w:val="24"/>
            <w:szCs w:val="24"/>
            <w:bdr w:val="none" w:sz="0" w:space="0" w:color="auto" w:frame="1"/>
            <w:lang w:eastAsia="pl-PL"/>
          </w:rPr>
          <w:t>okres swoistej mowy dziecięcej trwa od 3-7 roku życia.</w:t>
        </w:r>
      </w:hyperlink>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i/>
          <w:iCs/>
          <w:color w:val="29251E"/>
          <w:sz w:val="24"/>
          <w:szCs w:val="24"/>
          <w:bdr w:val="none" w:sz="0" w:space="0" w:color="auto" w:frame="1"/>
          <w:lang w:eastAsia="pl-PL"/>
        </w:rPr>
        <w:t>OKRESY ROZWOJU MOWY</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29251E"/>
          <w:sz w:val="24"/>
          <w:szCs w:val="24"/>
          <w:bdr w:val="none" w:sz="0" w:space="0" w:color="auto" w:frame="1"/>
          <w:lang w:eastAsia="pl-PL"/>
        </w:rPr>
        <w:t xml:space="preserve">Okres melodii ( 0-1 </w:t>
      </w:r>
      <w:proofErr w:type="spellStart"/>
      <w:r w:rsidRPr="009050F4">
        <w:rPr>
          <w:rFonts w:ascii="Comic Sans MS" w:eastAsia="Times New Roman" w:hAnsi="Comic Sans MS" w:cs="Arial"/>
          <w:b/>
          <w:bCs/>
          <w:color w:val="29251E"/>
          <w:sz w:val="24"/>
          <w:szCs w:val="24"/>
          <w:bdr w:val="none" w:sz="0" w:space="0" w:color="auto" w:frame="1"/>
          <w:lang w:eastAsia="pl-PL"/>
        </w:rPr>
        <w:t>r.ż</w:t>
      </w:r>
      <w:proofErr w:type="spellEnd"/>
      <w:r w:rsidRPr="009050F4">
        <w:rPr>
          <w:rFonts w:ascii="Comic Sans MS" w:eastAsia="Times New Roman" w:hAnsi="Comic Sans MS" w:cs="Arial"/>
          <w:b/>
          <w:bCs/>
          <w:color w:val="29251E"/>
          <w:sz w:val="24"/>
          <w:szCs w:val="24"/>
          <w:bdr w:val="none" w:sz="0" w:space="0" w:color="auto" w:frame="1"/>
          <w:lang w:eastAsia="pl-PL"/>
        </w:rPr>
        <w:t>.).</w:t>
      </w:r>
      <w:r w:rsidRPr="009050F4">
        <w:rPr>
          <w:rFonts w:ascii="Comic Sans MS" w:eastAsia="Times New Roman" w:hAnsi="Comic Sans MS" w:cs="Arial"/>
          <w:color w:val="29251E"/>
          <w:sz w:val="24"/>
          <w:szCs w:val="24"/>
          <w:bdr w:val="none" w:sz="0" w:space="0" w:color="auto" w:frame="1"/>
          <w:lang w:eastAsia="pl-PL"/>
        </w:rPr>
        <w:t> Początkowo dziecko komunikuje się z dorosłymi za pomocą krzyku. Po krzyku matka poznaje, czy dziecko jest głodne, czy ma mokro, czy jest mu zimno. Dziecko bardzo szybko zaczyna kojarzyć, że ilekroć krzyczy, tylekroć zjawia się matka. Jest to pierwsze porozumienie. Krzyk jest również ćwiczeniem narządu oddechowego: wdech – krótki, wydech – długi, powolny.</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W 2-3 miesiącu życia niemowlę zaczyna wydawać różne dźwięki jest to tzw. </w:t>
      </w:r>
      <w:proofErr w:type="spellStart"/>
      <w:r w:rsidRPr="009050F4">
        <w:rPr>
          <w:rFonts w:ascii="Comic Sans MS" w:eastAsia="Times New Roman" w:hAnsi="Comic Sans MS" w:cs="Arial"/>
          <w:color w:val="29251E"/>
          <w:sz w:val="24"/>
          <w:szCs w:val="24"/>
          <w:bdr w:val="none" w:sz="0" w:space="0" w:color="auto" w:frame="1"/>
          <w:lang w:eastAsia="pl-PL"/>
        </w:rPr>
        <w:t>głużenie</w:t>
      </w:r>
      <w:proofErr w:type="spellEnd"/>
      <w:r w:rsidRPr="009050F4">
        <w:rPr>
          <w:rFonts w:ascii="Comic Sans MS" w:eastAsia="Times New Roman" w:hAnsi="Comic Sans MS" w:cs="Arial"/>
          <w:color w:val="29251E"/>
          <w:sz w:val="24"/>
          <w:szCs w:val="24"/>
          <w:bdr w:val="none" w:sz="0" w:space="0" w:color="auto" w:frame="1"/>
          <w:lang w:eastAsia="pl-PL"/>
        </w:rPr>
        <w:t xml:space="preserve"> albo gruchanie, towarzyszące nieskoordynowanym ruchom kończyn i całego ciała. </w:t>
      </w:r>
      <w:proofErr w:type="spellStart"/>
      <w:r w:rsidRPr="009050F4">
        <w:rPr>
          <w:rFonts w:ascii="Comic Sans MS" w:eastAsia="Times New Roman" w:hAnsi="Comic Sans MS" w:cs="Arial"/>
          <w:color w:val="29251E"/>
          <w:sz w:val="24"/>
          <w:szCs w:val="24"/>
          <w:bdr w:val="none" w:sz="0" w:space="0" w:color="auto" w:frame="1"/>
          <w:lang w:eastAsia="pl-PL"/>
        </w:rPr>
        <w:t>Głużenie</w:t>
      </w:r>
      <w:proofErr w:type="spellEnd"/>
      <w:r w:rsidRPr="009050F4">
        <w:rPr>
          <w:rFonts w:ascii="Comic Sans MS" w:eastAsia="Times New Roman" w:hAnsi="Comic Sans MS" w:cs="Arial"/>
          <w:color w:val="29251E"/>
          <w:sz w:val="24"/>
          <w:szCs w:val="24"/>
          <w:bdr w:val="none" w:sz="0" w:space="0" w:color="auto" w:frame="1"/>
          <w:lang w:eastAsia="pl-PL"/>
        </w:rPr>
        <w:t xml:space="preserve"> to jeszcze nie mowa, ale świadome ćwiczenie narządów artykulacyjnych. W </w:t>
      </w:r>
      <w:proofErr w:type="spellStart"/>
      <w:r w:rsidRPr="009050F4">
        <w:rPr>
          <w:rFonts w:ascii="Comic Sans MS" w:eastAsia="Times New Roman" w:hAnsi="Comic Sans MS" w:cs="Arial"/>
          <w:color w:val="29251E"/>
          <w:sz w:val="24"/>
          <w:szCs w:val="24"/>
          <w:bdr w:val="none" w:sz="0" w:space="0" w:color="auto" w:frame="1"/>
          <w:lang w:eastAsia="pl-PL"/>
        </w:rPr>
        <w:t>głużeniu</w:t>
      </w:r>
      <w:proofErr w:type="spellEnd"/>
      <w:r w:rsidRPr="009050F4">
        <w:rPr>
          <w:rFonts w:ascii="Comic Sans MS" w:eastAsia="Times New Roman" w:hAnsi="Comic Sans MS" w:cs="Arial"/>
          <w:color w:val="29251E"/>
          <w:sz w:val="24"/>
          <w:szCs w:val="24"/>
          <w:bdr w:val="none" w:sz="0" w:space="0" w:color="auto" w:frame="1"/>
          <w:lang w:eastAsia="pl-PL"/>
        </w:rPr>
        <w:t xml:space="preserve"> wyróżnia się samogłoski, spółgłoski, grupy samogłoskowe i spółgłoskowe. </w:t>
      </w:r>
      <w:proofErr w:type="spellStart"/>
      <w:r w:rsidRPr="009050F4">
        <w:rPr>
          <w:rFonts w:ascii="Comic Sans MS" w:eastAsia="Times New Roman" w:hAnsi="Comic Sans MS" w:cs="Arial"/>
          <w:color w:val="29251E"/>
          <w:sz w:val="24"/>
          <w:szCs w:val="24"/>
          <w:bdr w:val="none" w:sz="0" w:space="0" w:color="auto" w:frame="1"/>
          <w:lang w:eastAsia="pl-PL"/>
        </w:rPr>
        <w:t>Głużą</w:t>
      </w:r>
      <w:proofErr w:type="spellEnd"/>
      <w:r w:rsidRPr="009050F4">
        <w:rPr>
          <w:rFonts w:ascii="Comic Sans MS" w:eastAsia="Times New Roman" w:hAnsi="Comic Sans MS" w:cs="Arial"/>
          <w:color w:val="29251E"/>
          <w:sz w:val="24"/>
          <w:szCs w:val="24"/>
          <w:bdr w:val="none" w:sz="0" w:space="0" w:color="auto" w:frame="1"/>
          <w:lang w:eastAsia="pl-PL"/>
        </w:rPr>
        <w:t xml:space="preserve"> wszystkie dzieci, także głuche.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W drugiej połowie pierwszego roku życia obserwujemy u dziecka tzw. gaworzenie. Mamy tu już do czynienia z zamierzonym powtarzaniem dźwięków. Dzięki nabywaniu takich cech, jak spostrzegawczość, skupienie uwagi, dziecko naśladuje teraz dźwięki, które wydało przypadkowo (powtarza je) oraz dźwięki, które zasłyszało w otoczeniu. Naśladownictwo to, początkowo odruchowe, staje się wnet objawem uwagi i woli. Gaworzenie jest też treningiem słuchu.</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Z końcem pierwszego roku życia dziecko dużo już rozumie, spełnia proste polecenia. Pojawiają się pierwsze wyrazy: mama, tata, baba. Rozwój mowy w tym okresie postępuje równolegle z rozwojem fizycznym: fazie </w:t>
      </w:r>
      <w:proofErr w:type="spellStart"/>
      <w:r w:rsidRPr="009050F4">
        <w:rPr>
          <w:rFonts w:ascii="Comic Sans MS" w:eastAsia="Times New Roman" w:hAnsi="Comic Sans MS" w:cs="Arial"/>
          <w:color w:val="29251E"/>
          <w:sz w:val="24"/>
          <w:szCs w:val="24"/>
          <w:bdr w:val="none" w:sz="0" w:space="0" w:color="auto" w:frame="1"/>
          <w:lang w:eastAsia="pl-PL"/>
        </w:rPr>
        <w:t>głużenia</w:t>
      </w:r>
      <w:proofErr w:type="spellEnd"/>
      <w:r w:rsidRPr="009050F4">
        <w:rPr>
          <w:rFonts w:ascii="Comic Sans MS" w:eastAsia="Times New Roman" w:hAnsi="Comic Sans MS" w:cs="Arial"/>
          <w:color w:val="29251E"/>
          <w:sz w:val="24"/>
          <w:szCs w:val="24"/>
          <w:bdr w:val="none" w:sz="0" w:space="0" w:color="auto" w:frame="1"/>
          <w:lang w:eastAsia="pl-PL"/>
        </w:rPr>
        <w:t xml:space="preserve"> odpowiada umiejętność unoszenia głowy; gaworzeniu – umiejętność siadania; pierwszym wyrazom – pozycja pionowa, stawanie.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29251E"/>
          <w:sz w:val="24"/>
          <w:szCs w:val="24"/>
          <w:bdr w:val="none" w:sz="0" w:space="0" w:color="auto" w:frame="1"/>
          <w:lang w:eastAsia="pl-PL"/>
        </w:rPr>
        <w:t xml:space="preserve">Okres wyrazu (1-2 </w:t>
      </w:r>
      <w:proofErr w:type="spellStart"/>
      <w:r w:rsidRPr="009050F4">
        <w:rPr>
          <w:rFonts w:ascii="Comic Sans MS" w:eastAsia="Times New Roman" w:hAnsi="Comic Sans MS" w:cs="Arial"/>
          <w:b/>
          <w:bCs/>
          <w:color w:val="29251E"/>
          <w:sz w:val="24"/>
          <w:szCs w:val="24"/>
          <w:bdr w:val="none" w:sz="0" w:space="0" w:color="auto" w:frame="1"/>
          <w:lang w:eastAsia="pl-PL"/>
        </w:rPr>
        <w:t>r.ż</w:t>
      </w:r>
      <w:proofErr w:type="spellEnd"/>
      <w:r w:rsidRPr="009050F4">
        <w:rPr>
          <w:rFonts w:ascii="Comic Sans MS" w:eastAsia="Times New Roman" w:hAnsi="Comic Sans MS" w:cs="Arial"/>
          <w:b/>
          <w:bCs/>
          <w:color w:val="29251E"/>
          <w:sz w:val="24"/>
          <w:szCs w:val="24"/>
          <w:bdr w:val="none" w:sz="0" w:space="0" w:color="auto" w:frame="1"/>
          <w:lang w:eastAsia="pl-PL"/>
        </w:rPr>
        <w:t>.).</w:t>
      </w:r>
      <w:r w:rsidRPr="009050F4">
        <w:rPr>
          <w:rFonts w:ascii="Comic Sans MS" w:eastAsia="Times New Roman" w:hAnsi="Comic Sans MS" w:cs="Arial"/>
          <w:color w:val="29251E"/>
          <w:sz w:val="24"/>
          <w:szCs w:val="24"/>
          <w:bdr w:val="none" w:sz="0" w:space="0" w:color="auto" w:frame="1"/>
          <w:lang w:eastAsia="pl-PL"/>
        </w:rPr>
        <w:t xml:space="preserve"> Dziecko używa już właściwie wszystkich samogłosek (a, o ,e u, i , y), prócz nosowych (ą, ę). Ze spółgłosek wymawia: p, b, m, t, d, n, k, ś, czasem ć. Pozostałe spółgłoski zastępuje innymi, o zbliżonym miejscu artykulacji. </w:t>
      </w:r>
      <w:r w:rsidRPr="009050F4">
        <w:rPr>
          <w:rFonts w:ascii="Comic Sans MS" w:eastAsia="Times New Roman" w:hAnsi="Comic Sans MS" w:cs="Arial"/>
          <w:color w:val="29251E"/>
          <w:sz w:val="24"/>
          <w:szCs w:val="24"/>
          <w:bdr w:val="none" w:sz="0" w:space="0" w:color="auto" w:frame="1"/>
          <w:lang w:eastAsia="pl-PL"/>
        </w:rPr>
        <w:lastRenderedPageBreak/>
        <w:t>Upraszcza grupy spółgłoskowe. Charakterystyczne jest wymawianie tylko pierwszej sylaby lub końcówki.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29251E"/>
          <w:sz w:val="24"/>
          <w:szCs w:val="24"/>
          <w:bdr w:val="none" w:sz="0" w:space="0" w:color="auto" w:frame="1"/>
          <w:lang w:eastAsia="pl-PL"/>
        </w:rPr>
        <w:t xml:space="preserve">Okres zdania (2-3 </w:t>
      </w:r>
      <w:proofErr w:type="spellStart"/>
      <w:r w:rsidRPr="009050F4">
        <w:rPr>
          <w:rFonts w:ascii="Comic Sans MS" w:eastAsia="Times New Roman" w:hAnsi="Comic Sans MS" w:cs="Arial"/>
          <w:b/>
          <w:bCs/>
          <w:color w:val="29251E"/>
          <w:sz w:val="24"/>
          <w:szCs w:val="24"/>
          <w:bdr w:val="none" w:sz="0" w:space="0" w:color="auto" w:frame="1"/>
          <w:lang w:eastAsia="pl-PL"/>
        </w:rPr>
        <w:t>r.ż</w:t>
      </w:r>
      <w:proofErr w:type="spellEnd"/>
      <w:r w:rsidRPr="009050F4">
        <w:rPr>
          <w:rFonts w:ascii="Comic Sans MS" w:eastAsia="Times New Roman" w:hAnsi="Comic Sans MS" w:cs="Arial"/>
          <w:b/>
          <w:bCs/>
          <w:color w:val="29251E"/>
          <w:sz w:val="24"/>
          <w:szCs w:val="24"/>
          <w:bdr w:val="none" w:sz="0" w:space="0" w:color="auto" w:frame="1"/>
          <w:lang w:eastAsia="pl-PL"/>
        </w:rPr>
        <w:t>.).</w:t>
      </w:r>
      <w:r w:rsidRPr="009050F4">
        <w:rPr>
          <w:rFonts w:ascii="Comic Sans MS" w:eastAsia="Times New Roman" w:hAnsi="Comic Sans MS" w:cs="Arial"/>
          <w:color w:val="29251E"/>
          <w:sz w:val="24"/>
          <w:szCs w:val="24"/>
          <w:bdr w:val="none" w:sz="0" w:space="0" w:color="auto" w:frame="1"/>
          <w:lang w:eastAsia="pl-PL"/>
        </w:rPr>
        <w:t> W tym czasie mowa ulega dalszemu doskonaleniu. Dziecko powinno wypowiadać już głoski: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 wargowe: p, b, m oraz zmiękczone: pi, </w:t>
      </w:r>
      <w:proofErr w:type="spellStart"/>
      <w:r w:rsidRPr="009050F4">
        <w:rPr>
          <w:rFonts w:ascii="Comic Sans MS" w:eastAsia="Times New Roman" w:hAnsi="Comic Sans MS" w:cs="Arial"/>
          <w:color w:val="29251E"/>
          <w:sz w:val="24"/>
          <w:szCs w:val="24"/>
          <w:bdr w:val="none" w:sz="0" w:space="0" w:color="auto" w:frame="1"/>
          <w:lang w:eastAsia="pl-PL"/>
        </w:rPr>
        <w:t>bi</w:t>
      </w:r>
      <w:proofErr w:type="spellEnd"/>
      <w:r w:rsidRPr="009050F4">
        <w:rPr>
          <w:rFonts w:ascii="Comic Sans MS" w:eastAsia="Times New Roman" w:hAnsi="Comic Sans MS" w:cs="Arial"/>
          <w:color w:val="29251E"/>
          <w:sz w:val="24"/>
          <w:szCs w:val="24"/>
          <w:bdr w:val="none" w:sz="0" w:space="0" w:color="auto" w:frame="1"/>
          <w:lang w:eastAsia="pl-PL"/>
        </w:rPr>
        <w:t>, mi,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 wargowo-zębowe: f, w, fi, </w:t>
      </w:r>
      <w:proofErr w:type="spellStart"/>
      <w:r w:rsidRPr="009050F4">
        <w:rPr>
          <w:rFonts w:ascii="Comic Sans MS" w:eastAsia="Times New Roman" w:hAnsi="Comic Sans MS" w:cs="Arial"/>
          <w:color w:val="29251E"/>
          <w:sz w:val="24"/>
          <w:szCs w:val="24"/>
          <w:bdr w:val="none" w:sz="0" w:space="0" w:color="auto" w:frame="1"/>
          <w:lang w:eastAsia="pl-PL"/>
        </w:rPr>
        <w:t>wi</w:t>
      </w:r>
      <w:proofErr w:type="spellEnd"/>
      <w:r w:rsidRPr="009050F4">
        <w:rPr>
          <w:rFonts w:ascii="Comic Sans MS" w:eastAsia="Times New Roman" w:hAnsi="Comic Sans MS" w:cs="Arial"/>
          <w:color w:val="29251E"/>
          <w:sz w:val="24"/>
          <w:szCs w:val="24"/>
          <w:bdr w:val="none" w:sz="0" w:space="0" w:color="auto" w:frame="1"/>
          <w:lang w:eastAsia="pl-PL"/>
        </w:rPr>
        <w:t>,</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 środkowojęzykowe: ś, ź, ć, </w:t>
      </w:r>
      <w:proofErr w:type="spellStart"/>
      <w:r w:rsidRPr="009050F4">
        <w:rPr>
          <w:rFonts w:ascii="Comic Sans MS" w:eastAsia="Times New Roman" w:hAnsi="Comic Sans MS" w:cs="Arial"/>
          <w:color w:val="29251E"/>
          <w:sz w:val="24"/>
          <w:szCs w:val="24"/>
          <w:bdr w:val="none" w:sz="0" w:space="0" w:color="auto" w:frame="1"/>
          <w:lang w:eastAsia="pl-PL"/>
        </w:rPr>
        <w:t>dź</w:t>
      </w:r>
      <w:proofErr w:type="spellEnd"/>
      <w:r w:rsidRPr="009050F4">
        <w:rPr>
          <w:rFonts w:ascii="Comic Sans MS" w:eastAsia="Times New Roman" w:hAnsi="Comic Sans MS" w:cs="Arial"/>
          <w:color w:val="29251E"/>
          <w:sz w:val="24"/>
          <w:szCs w:val="24"/>
          <w:bdr w:val="none" w:sz="0" w:space="0" w:color="auto" w:frame="1"/>
          <w:lang w:eastAsia="pl-PL"/>
        </w:rPr>
        <w:t xml:space="preserve">, ń, ki, </w:t>
      </w:r>
      <w:proofErr w:type="spellStart"/>
      <w:r w:rsidRPr="009050F4">
        <w:rPr>
          <w:rFonts w:ascii="Comic Sans MS" w:eastAsia="Times New Roman" w:hAnsi="Comic Sans MS" w:cs="Arial"/>
          <w:color w:val="29251E"/>
          <w:sz w:val="24"/>
          <w:szCs w:val="24"/>
          <w:bdr w:val="none" w:sz="0" w:space="0" w:color="auto" w:frame="1"/>
          <w:lang w:eastAsia="pl-PL"/>
        </w:rPr>
        <w:t>gi</w:t>
      </w:r>
      <w:proofErr w:type="spellEnd"/>
      <w:r w:rsidRPr="009050F4">
        <w:rPr>
          <w:rFonts w:ascii="Comic Sans MS" w:eastAsia="Times New Roman" w:hAnsi="Comic Sans MS" w:cs="Arial"/>
          <w:color w:val="29251E"/>
          <w:sz w:val="24"/>
          <w:szCs w:val="24"/>
          <w:bdr w:val="none" w:sz="0" w:space="0" w:color="auto" w:frame="1"/>
          <w:lang w:eastAsia="pl-PL"/>
        </w:rPr>
        <w:t>,</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 tylnojęzykowe: k, g, </w:t>
      </w:r>
      <w:proofErr w:type="spellStart"/>
      <w:r w:rsidRPr="009050F4">
        <w:rPr>
          <w:rFonts w:ascii="Comic Sans MS" w:eastAsia="Times New Roman" w:hAnsi="Comic Sans MS" w:cs="Arial"/>
          <w:color w:val="29251E"/>
          <w:sz w:val="24"/>
          <w:szCs w:val="24"/>
          <w:bdr w:val="none" w:sz="0" w:space="0" w:color="auto" w:frame="1"/>
          <w:lang w:eastAsia="pl-PL"/>
        </w:rPr>
        <w:t>ch</w:t>
      </w:r>
      <w:proofErr w:type="spellEnd"/>
      <w:r w:rsidRPr="009050F4">
        <w:rPr>
          <w:rFonts w:ascii="Comic Sans MS" w:eastAsia="Times New Roman" w:hAnsi="Comic Sans MS" w:cs="Arial"/>
          <w:color w:val="29251E"/>
          <w:sz w:val="24"/>
          <w:szCs w:val="24"/>
          <w:bdr w:val="none" w:sz="0" w:space="0" w:color="auto" w:frame="1"/>
          <w:lang w:eastAsia="pl-PL"/>
        </w:rPr>
        <w:t xml:space="preserve">, ki, </w:t>
      </w:r>
      <w:proofErr w:type="spellStart"/>
      <w:r w:rsidRPr="009050F4">
        <w:rPr>
          <w:rFonts w:ascii="Comic Sans MS" w:eastAsia="Times New Roman" w:hAnsi="Comic Sans MS" w:cs="Arial"/>
          <w:color w:val="29251E"/>
          <w:sz w:val="24"/>
          <w:szCs w:val="24"/>
          <w:bdr w:val="none" w:sz="0" w:space="0" w:color="auto" w:frame="1"/>
          <w:lang w:eastAsia="pl-PL"/>
        </w:rPr>
        <w:t>gi</w:t>
      </w:r>
      <w:proofErr w:type="spellEnd"/>
      <w:r w:rsidRPr="009050F4">
        <w:rPr>
          <w:rFonts w:ascii="Comic Sans MS" w:eastAsia="Times New Roman" w:hAnsi="Comic Sans MS" w:cs="Arial"/>
          <w:color w:val="29251E"/>
          <w:sz w:val="24"/>
          <w:szCs w:val="24"/>
          <w:bdr w:val="none" w:sz="0" w:space="0" w:color="auto" w:frame="1"/>
          <w:lang w:eastAsia="pl-PL"/>
        </w:rPr>
        <w:t>,</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przedniojęzykowo-zębowe: t, d, n,</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przedniojęzykowo-dziąsłowe: l, li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oraz wszystkie samogłoski, w tym również samogłoski nosowe ą, ę, chociaż w mowie jego mogą występować odstępstwa, np. zamiana samogłosek </w:t>
      </w:r>
      <w:proofErr w:type="spellStart"/>
      <w:r w:rsidRPr="009050F4">
        <w:rPr>
          <w:rFonts w:ascii="Comic Sans MS" w:eastAsia="Times New Roman" w:hAnsi="Comic Sans MS" w:cs="Arial"/>
          <w:color w:val="29251E"/>
          <w:sz w:val="24"/>
          <w:szCs w:val="24"/>
          <w:bdr w:val="none" w:sz="0" w:space="0" w:color="auto" w:frame="1"/>
          <w:lang w:eastAsia="pl-PL"/>
        </w:rPr>
        <w:t>a=o</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e=a</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i=y</w:t>
      </w:r>
      <w:proofErr w:type="spellEnd"/>
      <w:r w:rsidRPr="009050F4">
        <w:rPr>
          <w:rFonts w:ascii="Comic Sans MS" w:eastAsia="Times New Roman" w:hAnsi="Comic Sans MS" w:cs="Arial"/>
          <w:color w:val="29251E"/>
          <w:sz w:val="24"/>
          <w:szCs w:val="24"/>
          <w:bdr w:val="none" w:sz="0" w:space="0" w:color="auto" w:frame="1"/>
          <w:lang w:eastAsia="pl-PL"/>
        </w:rPr>
        <w:t>. Jest to związane z niewykształconą sprawnością narządów artykulacyjnych.</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Chociaż dużo głosek dziecko umie już wypowiadać poprawnie w izolacji i pod dyktando, jednak w mowie spontanicznej są one zamieniane na łatwiejsze pod względem artykulacyjnym.</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Pod koniec tego okresu mogą się już pojawiać głoski s, z, c, </w:t>
      </w:r>
      <w:proofErr w:type="spellStart"/>
      <w:r w:rsidRPr="009050F4">
        <w:rPr>
          <w:rFonts w:ascii="Comic Sans MS" w:eastAsia="Times New Roman" w:hAnsi="Comic Sans MS" w:cs="Arial"/>
          <w:color w:val="29251E"/>
          <w:sz w:val="24"/>
          <w:szCs w:val="24"/>
          <w:bdr w:val="none" w:sz="0" w:space="0" w:color="auto" w:frame="1"/>
          <w:lang w:eastAsia="pl-PL"/>
        </w:rPr>
        <w:t>dz</w:t>
      </w:r>
      <w:proofErr w:type="spellEnd"/>
      <w:r w:rsidRPr="009050F4">
        <w:rPr>
          <w:rFonts w:ascii="Comic Sans MS" w:eastAsia="Times New Roman" w:hAnsi="Comic Sans MS" w:cs="Arial"/>
          <w:color w:val="29251E"/>
          <w:sz w:val="24"/>
          <w:szCs w:val="24"/>
          <w:bdr w:val="none" w:sz="0" w:space="0" w:color="auto" w:frame="1"/>
          <w:lang w:eastAsia="pl-PL"/>
        </w:rPr>
        <w:t xml:space="preserve">, a nawet </w:t>
      </w:r>
      <w:proofErr w:type="spellStart"/>
      <w:r w:rsidRPr="009050F4">
        <w:rPr>
          <w:rFonts w:ascii="Comic Sans MS" w:eastAsia="Times New Roman" w:hAnsi="Comic Sans MS" w:cs="Arial"/>
          <w:color w:val="29251E"/>
          <w:sz w:val="24"/>
          <w:szCs w:val="24"/>
          <w:bdr w:val="none" w:sz="0" w:space="0" w:color="auto" w:frame="1"/>
          <w:lang w:eastAsia="pl-PL"/>
        </w:rPr>
        <w:t>sz</w:t>
      </w:r>
      <w:proofErr w:type="spellEnd"/>
      <w:r w:rsidRPr="009050F4">
        <w:rPr>
          <w:rFonts w:ascii="Comic Sans MS" w:eastAsia="Times New Roman" w:hAnsi="Comic Sans MS" w:cs="Arial"/>
          <w:color w:val="29251E"/>
          <w:sz w:val="24"/>
          <w:szCs w:val="24"/>
          <w:bdr w:val="none" w:sz="0" w:space="0" w:color="auto" w:frame="1"/>
          <w:lang w:eastAsia="pl-PL"/>
        </w:rPr>
        <w:t xml:space="preserve">, ż, cz, </w:t>
      </w:r>
      <w:proofErr w:type="spellStart"/>
      <w:r w:rsidRPr="009050F4">
        <w:rPr>
          <w:rFonts w:ascii="Comic Sans MS" w:eastAsia="Times New Roman" w:hAnsi="Comic Sans MS" w:cs="Arial"/>
          <w:color w:val="29251E"/>
          <w:sz w:val="24"/>
          <w:szCs w:val="24"/>
          <w:bdr w:val="none" w:sz="0" w:space="0" w:color="auto" w:frame="1"/>
          <w:lang w:eastAsia="pl-PL"/>
        </w:rPr>
        <w:t>dż</w:t>
      </w:r>
      <w:proofErr w:type="spellEnd"/>
      <w:r w:rsidRPr="009050F4">
        <w:rPr>
          <w:rFonts w:ascii="Comic Sans MS" w:eastAsia="Times New Roman" w:hAnsi="Comic Sans MS" w:cs="Arial"/>
          <w:color w:val="29251E"/>
          <w:sz w:val="24"/>
          <w:szCs w:val="24"/>
          <w:bdr w:val="none" w:sz="0" w:space="0" w:color="auto" w:frame="1"/>
          <w:lang w:eastAsia="pl-PL"/>
        </w:rPr>
        <w:t xml:space="preserve">. Wymienione głoski nie zawsze są pełno wartościowe, a czasem – zwłaszcza w trudniejszych zestawieniach – bywają zastępowane innymi, łatwiejszymi głoskami, wskutek małej sprawności narządów artykulacyjnych. Dziecko już wie, jak dana głoska powinna brzmieć, ale jeszcze nie umie jej wypowiedzieć. W związku z czym wypowiadanie przez dziecko w tym okresie życia np. wyrazu szafa jako </w:t>
      </w:r>
      <w:proofErr w:type="spellStart"/>
      <w:r w:rsidRPr="009050F4">
        <w:rPr>
          <w:rFonts w:ascii="Comic Sans MS" w:eastAsia="Times New Roman" w:hAnsi="Comic Sans MS" w:cs="Arial"/>
          <w:color w:val="29251E"/>
          <w:sz w:val="24"/>
          <w:szCs w:val="24"/>
          <w:bdr w:val="none" w:sz="0" w:space="0" w:color="auto" w:frame="1"/>
          <w:lang w:eastAsia="pl-PL"/>
        </w:rPr>
        <w:t>safa</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śafa</w:t>
      </w:r>
      <w:proofErr w:type="spellEnd"/>
      <w:r w:rsidRPr="009050F4">
        <w:rPr>
          <w:rFonts w:ascii="Comic Sans MS" w:eastAsia="Times New Roman" w:hAnsi="Comic Sans MS" w:cs="Arial"/>
          <w:color w:val="29251E"/>
          <w:sz w:val="24"/>
          <w:szCs w:val="24"/>
          <w:bdr w:val="none" w:sz="0" w:space="0" w:color="auto" w:frame="1"/>
          <w:lang w:eastAsia="pl-PL"/>
        </w:rPr>
        <w:t xml:space="preserve"> czy żaba jako </w:t>
      </w:r>
      <w:proofErr w:type="spellStart"/>
      <w:r w:rsidRPr="009050F4">
        <w:rPr>
          <w:rFonts w:ascii="Comic Sans MS" w:eastAsia="Times New Roman" w:hAnsi="Comic Sans MS" w:cs="Arial"/>
          <w:color w:val="29251E"/>
          <w:sz w:val="24"/>
          <w:szCs w:val="24"/>
          <w:bdr w:val="none" w:sz="0" w:space="0" w:color="auto" w:frame="1"/>
          <w:lang w:eastAsia="pl-PL"/>
        </w:rPr>
        <w:t>zaba</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źaba</w:t>
      </w:r>
      <w:proofErr w:type="spellEnd"/>
      <w:r w:rsidRPr="009050F4">
        <w:rPr>
          <w:rFonts w:ascii="Comic Sans MS" w:eastAsia="Times New Roman" w:hAnsi="Comic Sans MS" w:cs="Arial"/>
          <w:color w:val="29251E"/>
          <w:sz w:val="24"/>
          <w:szCs w:val="24"/>
          <w:bdr w:val="none" w:sz="0" w:space="0" w:color="auto" w:frame="1"/>
          <w:lang w:eastAsia="pl-PL"/>
        </w:rPr>
        <w:t xml:space="preserve"> jest całkowicie normalnym zjawiskiem i jest to tzw. seplenienie rozwojowe.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Ogólnie ujmując, mowę dziecka 3-letniego cechuje zmiękczanie głosek – s, z ,c, </w:t>
      </w:r>
      <w:proofErr w:type="spellStart"/>
      <w:r w:rsidRPr="009050F4">
        <w:rPr>
          <w:rFonts w:ascii="Comic Sans MS" w:eastAsia="Times New Roman" w:hAnsi="Comic Sans MS" w:cs="Arial"/>
          <w:color w:val="29251E"/>
          <w:sz w:val="24"/>
          <w:szCs w:val="24"/>
          <w:bdr w:val="none" w:sz="0" w:space="0" w:color="auto" w:frame="1"/>
          <w:lang w:eastAsia="pl-PL"/>
        </w:rPr>
        <w:t>dz</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sz</w:t>
      </w:r>
      <w:proofErr w:type="spellEnd"/>
      <w:r w:rsidRPr="009050F4">
        <w:rPr>
          <w:rFonts w:ascii="Comic Sans MS" w:eastAsia="Times New Roman" w:hAnsi="Comic Sans MS" w:cs="Arial"/>
          <w:color w:val="29251E"/>
          <w:sz w:val="24"/>
          <w:szCs w:val="24"/>
          <w:bdr w:val="none" w:sz="0" w:space="0" w:color="auto" w:frame="1"/>
          <w:lang w:eastAsia="pl-PL"/>
        </w:rPr>
        <w:t xml:space="preserve">, ż, cz, </w:t>
      </w:r>
      <w:proofErr w:type="spellStart"/>
      <w:r w:rsidRPr="009050F4">
        <w:rPr>
          <w:rFonts w:ascii="Comic Sans MS" w:eastAsia="Times New Roman" w:hAnsi="Comic Sans MS" w:cs="Arial"/>
          <w:color w:val="29251E"/>
          <w:sz w:val="24"/>
          <w:szCs w:val="24"/>
          <w:bdr w:val="none" w:sz="0" w:space="0" w:color="auto" w:frame="1"/>
          <w:lang w:eastAsia="pl-PL"/>
        </w:rPr>
        <w:t>dż</w:t>
      </w:r>
      <w:proofErr w:type="spellEnd"/>
      <w:r w:rsidRPr="009050F4">
        <w:rPr>
          <w:rFonts w:ascii="Comic Sans MS" w:eastAsia="Times New Roman" w:hAnsi="Comic Sans MS" w:cs="Arial"/>
          <w:color w:val="29251E"/>
          <w:sz w:val="24"/>
          <w:szCs w:val="24"/>
          <w:bdr w:val="none" w:sz="0" w:space="0" w:color="auto" w:frame="1"/>
          <w:lang w:eastAsia="pl-PL"/>
        </w:rPr>
        <w:t xml:space="preserve"> są często wymawiane jak ś, ź, ć, </w:t>
      </w:r>
      <w:proofErr w:type="spellStart"/>
      <w:r w:rsidRPr="009050F4">
        <w:rPr>
          <w:rFonts w:ascii="Comic Sans MS" w:eastAsia="Times New Roman" w:hAnsi="Comic Sans MS" w:cs="Arial"/>
          <w:color w:val="29251E"/>
          <w:sz w:val="24"/>
          <w:szCs w:val="24"/>
          <w:bdr w:val="none" w:sz="0" w:space="0" w:color="auto" w:frame="1"/>
          <w:lang w:eastAsia="pl-PL"/>
        </w:rPr>
        <w:t>dź</w:t>
      </w:r>
      <w:proofErr w:type="spellEnd"/>
      <w:r w:rsidRPr="009050F4">
        <w:rPr>
          <w:rFonts w:ascii="Comic Sans MS" w:eastAsia="Times New Roman" w:hAnsi="Comic Sans MS" w:cs="Arial"/>
          <w:color w:val="29251E"/>
          <w:sz w:val="24"/>
          <w:szCs w:val="24"/>
          <w:bdr w:val="none" w:sz="0" w:space="0" w:color="auto" w:frame="1"/>
          <w:lang w:eastAsia="pl-PL"/>
        </w:rPr>
        <w:t>; głoska </w:t>
      </w:r>
      <w:proofErr w:type="spellStart"/>
      <w:r w:rsidRPr="009050F4">
        <w:rPr>
          <w:rFonts w:ascii="Comic Sans MS" w:eastAsia="Times New Roman" w:hAnsi="Comic Sans MS" w:cs="Arial"/>
          <w:color w:val="29251E"/>
          <w:sz w:val="24"/>
          <w:szCs w:val="24"/>
          <w:bdr w:val="none" w:sz="0" w:space="0" w:color="auto" w:frame="1"/>
          <w:lang w:eastAsia="pl-PL"/>
        </w:rPr>
        <w:t>r</w:t>
      </w:r>
      <w:proofErr w:type="spellEnd"/>
      <w:r w:rsidRPr="009050F4">
        <w:rPr>
          <w:rFonts w:ascii="Comic Sans MS" w:eastAsia="Times New Roman" w:hAnsi="Comic Sans MS" w:cs="Arial"/>
          <w:color w:val="29251E"/>
          <w:sz w:val="24"/>
          <w:szCs w:val="24"/>
          <w:bdr w:val="none" w:sz="0" w:space="0" w:color="auto" w:frame="1"/>
          <w:lang w:eastAsia="pl-PL"/>
        </w:rPr>
        <w:t> może być wymawiane jak j lub ł, zamiast f występuje </w:t>
      </w:r>
      <w:proofErr w:type="spellStart"/>
      <w:r w:rsidRPr="009050F4">
        <w:rPr>
          <w:rFonts w:ascii="Comic Sans MS" w:eastAsia="Times New Roman" w:hAnsi="Comic Sans MS" w:cs="Arial"/>
          <w:color w:val="29251E"/>
          <w:sz w:val="24"/>
          <w:szCs w:val="24"/>
          <w:bdr w:val="none" w:sz="0" w:space="0" w:color="auto" w:frame="1"/>
          <w:lang w:eastAsia="pl-PL"/>
        </w:rPr>
        <w:t>ch</w:t>
      </w:r>
      <w:proofErr w:type="spellEnd"/>
      <w:r w:rsidRPr="009050F4">
        <w:rPr>
          <w:rFonts w:ascii="Comic Sans MS" w:eastAsia="Times New Roman" w:hAnsi="Comic Sans MS" w:cs="Arial"/>
          <w:color w:val="29251E"/>
          <w:sz w:val="24"/>
          <w:szCs w:val="24"/>
          <w:bdr w:val="none" w:sz="0" w:space="0" w:color="auto" w:frame="1"/>
          <w:lang w:eastAsia="pl-PL"/>
        </w:rPr>
        <w:t> i odwrotnie. Grupy spółgłoskowe są upraszczane tak w nagłosie, jak i śródgłosie wyrazu, brak wyraźnych końcówek w wyrazach.</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t>
      </w:r>
      <w:r w:rsidRPr="009050F4">
        <w:rPr>
          <w:rFonts w:ascii="inherit" w:eastAsia="Times New Roman" w:hAnsi="inherit" w:cs="Arial"/>
          <w:b/>
          <w:bCs/>
          <w:color w:val="29251E"/>
          <w:sz w:val="25"/>
          <w:szCs w:val="25"/>
          <w:bdr w:val="none" w:sz="0" w:space="0" w:color="auto" w:frame="1"/>
          <w:lang w:eastAsia="pl-PL"/>
        </w:rPr>
        <w:t xml:space="preserve">Okres swoistej mowy dziecięcej (3-7 </w:t>
      </w:r>
      <w:proofErr w:type="spellStart"/>
      <w:r w:rsidRPr="009050F4">
        <w:rPr>
          <w:rFonts w:ascii="inherit" w:eastAsia="Times New Roman" w:hAnsi="inherit" w:cs="Arial"/>
          <w:b/>
          <w:bCs/>
          <w:color w:val="29251E"/>
          <w:sz w:val="25"/>
          <w:szCs w:val="25"/>
          <w:bdr w:val="none" w:sz="0" w:space="0" w:color="auto" w:frame="1"/>
          <w:lang w:eastAsia="pl-PL"/>
        </w:rPr>
        <w:t>r.ż</w:t>
      </w:r>
      <w:proofErr w:type="spellEnd"/>
      <w:r w:rsidRPr="009050F4">
        <w:rPr>
          <w:rFonts w:ascii="inherit" w:eastAsia="Times New Roman" w:hAnsi="inherit" w:cs="Arial"/>
          <w:b/>
          <w:bCs/>
          <w:color w:val="29251E"/>
          <w:sz w:val="25"/>
          <w:szCs w:val="25"/>
          <w:bdr w:val="none" w:sz="0" w:space="0" w:color="auto" w:frame="1"/>
          <w:lang w:eastAsia="pl-PL"/>
        </w:rPr>
        <w:t>.).</w:t>
      </w:r>
      <w:r w:rsidRPr="009050F4">
        <w:rPr>
          <w:rFonts w:ascii="Comic Sans MS" w:eastAsia="Times New Roman" w:hAnsi="Comic Sans MS" w:cs="Arial"/>
          <w:color w:val="29251E"/>
          <w:sz w:val="24"/>
          <w:szCs w:val="24"/>
          <w:bdr w:val="none" w:sz="0" w:space="0" w:color="auto" w:frame="1"/>
          <w:lang w:eastAsia="pl-PL"/>
        </w:rPr>
        <w:t xml:space="preserve"> Dziecko zaczyna odróżniać dźwięki s, z, c, </w:t>
      </w:r>
      <w:proofErr w:type="spellStart"/>
      <w:r w:rsidRPr="009050F4">
        <w:rPr>
          <w:rFonts w:ascii="Comic Sans MS" w:eastAsia="Times New Roman" w:hAnsi="Comic Sans MS" w:cs="Arial"/>
          <w:color w:val="29251E"/>
          <w:sz w:val="24"/>
          <w:szCs w:val="24"/>
          <w:bdr w:val="none" w:sz="0" w:space="0" w:color="auto" w:frame="1"/>
          <w:lang w:eastAsia="pl-PL"/>
        </w:rPr>
        <w:t>dz</w:t>
      </w:r>
      <w:proofErr w:type="spellEnd"/>
      <w:r w:rsidRPr="009050F4">
        <w:rPr>
          <w:rFonts w:ascii="Comic Sans MS" w:eastAsia="Times New Roman" w:hAnsi="Comic Sans MS" w:cs="Arial"/>
          <w:color w:val="29251E"/>
          <w:sz w:val="24"/>
          <w:szCs w:val="24"/>
          <w:bdr w:val="none" w:sz="0" w:space="0" w:color="auto" w:frame="1"/>
          <w:lang w:eastAsia="pl-PL"/>
        </w:rPr>
        <w:t xml:space="preserve"> od ich miękkich odpowiedników (ś, ź, ć, </w:t>
      </w:r>
      <w:proofErr w:type="spellStart"/>
      <w:r w:rsidRPr="009050F4">
        <w:rPr>
          <w:rFonts w:ascii="Comic Sans MS" w:eastAsia="Times New Roman" w:hAnsi="Comic Sans MS" w:cs="Arial"/>
          <w:color w:val="29251E"/>
          <w:sz w:val="24"/>
          <w:szCs w:val="24"/>
          <w:bdr w:val="none" w:sz="0" w:space="0" w:color="auto" w:frame="1"/>
          <w:lang w:eastAsia="pl-PL"/>
        </w:rPr>
        <w:t>dź</w:t>
      </w:r>
      <w:proofErr w:type="spellEnd"/>
      <w:r w:rsidRPr="009050F4">
        <w:rPr>
          <w:rFonts w:ascii="Comic Sans MS" w:eastAsia="Times New Roman" w:hAnsi="Comic Sans MS" w:cs="Arial"/>
          <w:color w:val="29251E"/>
          <w:sz w:val="24"/>
          <w:szCs w:val="24"/>
          <w:bdr w:val="none" w:sz="0" w:space="0" w:color="auto" w:frame="1"/>
          <w:lang w:eastAsia="pl-PL"/>
        </w:rPr>
        <w:t xml:space="preserve">). Pod koniec czwartego roku życia pojawia się głoska r. Wcześniej </w:t>
      </w:r>
      <w:proofErr w:type="spellStart"/>
      <w:r w:rsidRPr="009050F4">
        <w:rPr>
          <w:rFonts w:ascii="Comic Sans MS" w:eastAsia="Times New Roman" w:hAnsi="Comic Sans MS" w:cs="Arial"/>
          <w:color w:val="29251E"/>
          <w:sz w:val="24"/>
          <w:szCs w:val="24"/>
          <w:bdr w:val="none" w:sz="0" w:space="0" w:color="auto" w:frame="1"/>
          <w:lang w:eastAsia="pl-PL"/>
        </w:rPr>
        <w:t>dzieckopomijało</w:t>
      </w:r>
      <w:proofErr w:type="spellEnd"/>
      <w:r w:rsidRPr="009050F4">
        <w:rPr>
          <w:rFonts w:ascii="Comic Sans MS" w:eastAsia="Times New Roman" w:hAnsi="Comic Sans MS" w:cs="Arial"/>
          <w:color w:val="29251E"/>
          <w:sz w:val="24"/>
          <w:szCs w:val="24"/>
          <w:bdr w:val="none" w:sz="0" w:space="0" w:color="auto" w:frame="1"/>
          <w:lang w:eastAsia="pl-PL"/>
        </w:rPr>
        <w:t xml:space="preserve"> ją lub zastępowało inną. Około 4-5 roku życia pojawiają się głoski </w:t>
      </w:r>
      <w:proofErr w:type="spellStart"/>
      <w:r w:rsidRPr="009050F4">
        <w:rPr>
          <w:rFonts w:ascii="Comic Sans MS" w:eastAsia="Times New Roman" w:hAnsi="Comic Sans MS" w:cs="Arial"/>
          <w:color w:val="29251E"/>
          <w:sz w:val="24"/>
          <w:szCs w:val="24"/>
          <w:bdr w:val="none" w:sz="0" w:space="0" w:color="auto" w:frame="1"/>
          <w:lang w:eastAsia="pl-PL"/>
        </w:rPr>
        <w:t>sz</w:t>
      </w:r>
      <w:proofErr w:type="spellEnd"/>
      <w:r w:rsidRPr="009050F4">
        <w:rPr>
          <w:rFonts w:ascii="Comic Sans MS" w:eastAsia="Times New Roman" w:hAnsi="Comic Sans MS" w:cs="Arial"/>
          <w:color w:val="29251E"/>
          <w:sz w:val="24"/>
          <w:szCs w:val="24"/>
          <w:bdr w:val="none" w:sz="0" w:space="0" w:color="auto" w:frame="1"/>
          <w:lang w:eastAsia="pl-PL"/>
        </w:rPr>
        <w:t xml:space="preserve">, ż, cz, </w:t>
      </w:r>
      <w:proofErr w:type="spellStart"/>
      <w:r w:rsidRPr="009050F4">
        <w:rPr>
          <w:rFonts w:ascii="Comic Sans MS" w:eastAsia="Times New Roman" w:hAnsi="Comic Sans MS" w:cs="Arial"/>
          <w:color w:val="29251E"/>
          <w:sz w:val="24"/>
          <w:szCs w:val="24"/>
          <w:bdr w:val="none" w:sz="0" w:space="0" w:color="auto" w:frame="1"/>
          <w:lang w:eastAsia="pl-PL"/>
        </w:rPr>
        <w:t>dż</w:t>
      </w:r>
      <w:proofErr w:type="spellEnd"/>
      <w:r w:rsidRPr="009050F4">
        <w:rPr>
          <w:rFonts w:ascii="Comic Sans MS" w:eastAsia="Times New Roman" w:hAnsi="Comic Sans MS" w:cs="Arial"/>
          <w:color w:val="29251E"/>
          <w:sz w:val="24"/>
          <w:szCs w:val="24"/>
          <w:bdr w:val="none" w:sz="0" w:space="0" w:color="auto" w:frame="1"/>
          <w:lang w:eastAsia="pl-PL"/>
        </w:rPr>
        <w:t>, choć mogą być jeszcze wymawiane jak s, z, c, dz. Mowa dziecka daleka jest od doskonałości. Wyrazy są poskracane, głoski poprzestawiane, grupy spółgłoskowe – uproszczone. Występują zlepki wyrazów i nowotwory językowe.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W związku z czym wymowa dziecka 4-letniego będzie się różniła pod względem dźwiękowym. Utrwalają się takie głoski jak s, z ,c </w:t>
      </w:r>
      <w:proofErr w:type="spellStart"/>
      <w:r w:rsidRPr="009050F4">
        <w:rPr>
          <w:rFonts w:ascii="Comic Sans MS" w:eastAsia="Times New Roman" w:hAnsi="Comic Sans MS" w:cs="Arial"/>
          <w:color w:val="29251E"/>
          <w:sz w:val="24"/>
          <w:szCs w:val="24"/>
          <w:bdr w:val="none" w:sz="0" w:space="0" w:color="auto" w:frame="1"/>
          <w:lang w:eastAsia="pl-PL"/>
        </w:rPr>
        <w:t>dz</w:t>
      </w:r>
      <w:proofErr w:type="spellEnd"/>
      <w:r w:rsidRPr="009050F4">
        <w:rPr>
          <w:rFonts w:ascii="Comic Sans MS" w:eastAsia="Times New Roman" w:hAnsi="Comic Sans MS" w:cs="Arial"/>
          <w:color w:val="29251E"/>
          <w:sz w:val="24"/>
          <w:szCs w:val="24"/>
          <w:bdr w:val="none" w:sz="0" w:space="0" w:color="auto" w:frame="1"/>
          <w:lang w:eastAsia="pl-PL"/>
        </w:rPr>
        <w:t xml:space="preserve">; dziecko nie powinno już wymawiać ich jak ś, ź, ć, </w:t>
      </w:r>
      <w:proofErr w:type="spellStart"/>
      <w:r w:rsidRPr="009050F4">
        <w:rPr>
          <w:rFonts w:ascii="Comic Sans MS" w:eastAsia="Times New Roman" w:hAnsi="Comic Sans MS" w:cs="Arial"/>
          <w:color w:val="29251E"/>
          <w:sz w:val="24"/>
          <w:szCs w:val="24"/>
          <w:bdr w:val="none" w:sz="0" w:space="0" w:color="auto" w:frame="1"/>
          <w:lang w:eastAsia="pl-PL"/>
        </w:rPr>
        <w:t>dź</w:t>
      </w:r>
      <w:proofErr w:type="spellEnd"/>
      <w:r w:rsidRPr="009050F4">
        <w:rPr>
          <w:rFonts w:ascii="Comic Sans MS" w:eastAsia="Times New Roman" w:hAnsi="Comic Sans MS" w:cs="Arial"/>
          <w:color w:val="29251E"/>
          <w:sz w:val="24"/>
          <w:szCs w:val="24"/>
          <w:bdr w:val="none" w:sz="0" w:space="0" w:color="auto" w:frame="1"/>
          <w:lang w:eastAsia="pl-PL"/>
        </w:rPr>
        <w:t xml:space="preserve">. Pojawia się głoska </w:t>
      </w:r>
      <w:proofErr w:type="spellStart"/>
      <w:r w:rsidRPr="009050F4">
        <w:rPr>
          <w:rFonts w:ascii="Comic Sans MS" w:eastAsia="Times New Roman" w:hAnsi="Comic Sans MS" w:cs="Arial"/>
          <w:color w:val="29251E"/>
          <w:sz w:val="24"/>
          <w:szCs w:val="24"/>
          <w:bdr w:val="none" w:sz="0" w:space="0" w:color="auto" w:frame="1"/>
          <w:lang w:eastAsia="pl-PL"/>
        </w:rPr>
        <w:t>r</w:t>
      </w:r>
      <w:proofErr w:type="spellEnd"/>
      <w:r w:rsidRPr="009050F4">
        <w:rPr>
          <w:rFonts w:ascii="Comic Sans MS" w:eastAsia="Times New Roman" w:hAnsi="Comic Sans MS" w:cs="Arial"/>
          <w:color w:val="29251E"/>
          <w:sz w:val="24"/>
          <w:szCs w:val="24"/>
          <w:bdr w:val="none" w:sz="0" w:space="0" w:color="auto" w:frame="1"/>
          <w:lang w:eastAsia="pl-PL"/>
        </w:rPr>
        <w:t xml:space="preserve">, choć jej opóźnienie nie powinno jeszcze niepokoić. Opanowanie głoski </w:t>
      </w:r>
      <w:proofErr w:type="spellStart"/>
      <w:r w:rsidRPr="009050F4">
        <w:rPr>
          <w:rFonts w:ascii="Comic Sans MS" w:eastAsia="Times New Roman" w:hAnsi="Comic Sans MS" w:cs="Arial"/>
          <w:color w:val="29251E"/>
          <w:sz w:val="24"/>
          <w:szCs w:val="24"/>
          <w:bdr w:val="none" w:sz="0" w:space="0" w:color="auto" w:frame="1"/>
          <w:lang w:eastAsia="pl-PL"/>
        </w:rPr>
        <w:t>r</w:t>
      </w:r>
      <w:proofErr w:type="spellEnd"/>
      <w:r w:rsidRPr="009050F4">
        <w:rPr>
          <w:rFonts w:ascii="Comic Sans MS" w:eastAsia="Times New Roman" w:hAnsi="Comic Sans MS" w:cs="Arial"/>
          <w:color w:val="29251E"/>
          <w:sz w:val="24"/>
          <w:szCs w:val="24"/>
          <w:bdr w:val="none" w:sz="0" w:space="0" w:color="auto" w:frame="1"/>
          <w:lang w:eastAsia="pl-PL"/>
        </w:rPr>
        <w:t xml:space="preserve"> jest dla dziecka tak wielkim sukcesem, że koncentruje się na tym osiągnięciu – często jej nadużywa, wymawiając np. </w:t>
      </w:r>
      <w:proofErr w:type="spellStart"/>
      <w:r w:rsidRPr="009050F4">
        <w:rPr>
          <w:rFonts w:ascii="Comic Sans MS" w:eastAsia="Times New Roman" w:hAnsi="Comic Sans MS" w:cs="Arial"/>
          <w:color w:val="29251E"/>
          <w:sz w:val="24"/>
          <w:szCs w:val="24"/>
          <w:bdr w:val="none" w:sz="0" w:space="0" w:color="auto" w:frame="1"/>
          <w:lang w:eastAsia="pl-PL"/>
        </w:rPr>
        <w:t>rarka</w:t>
      </w:r>
      <w:proofErr w:type="spellEnd"/>
      <w:r w:rsidRPr="009050F4">
        <w:rPr>
          <w:rFonts w:ascii="Comic Sans MS" w:eastAsia="Times New Roman" w:hAnsi="Comic Sans MS" w:cs="Arial"/>
          <w:color w:val="29251E"/>
          <w:sz w:val="24"/>
          <w:szCs w:val="24"/>
          <w:bdr w:val="none" w:sz="0" w:space="0" w:color="auto" w:frame="1"/>
          <w:lang w:eastAsia="pl-PL"/>
        </w:rPr>
        <w:t xml:space="preserve"> </w:t>
      </w:r>
      <w:r w:rsidRPr="009050F4">
        <w:rPr>
          <w:rFonts w:ascii="Comic Sans MS" w:eastAsia="Times New Roman" w:hAnsi="Comic Sans MS" w:cs="Arial"/>
          <w:color w:val="29251E"/>
          <w:sz w:val="24"/>
          <w:szCs w:val="24"/>
          <w:bdr w:val="none" w:sz="0" w:space="0" w:color="auto" w:frame="1"/>
          <w:lang w:eastAsia="pl-PL"/>
        </w:rPr>
        <w:lastRenderedPageBreak/>
        <w:t xml:space="preserve">zamiast lalka, </w:t>
      </w:r>
      <w:proofErr w:type="spellStart"/>
      <w:r w:rsidRPr="009050F4">
        <w:rPr>
          <w:rFonts w:ascii="Comic Sans MS" w:eastAsia="Times New Roman" w:hAnsi="Comic Sans MS" w:cs="Arial"/>
          <w:color w:val="29251E"/>
          <w:sz w:val="24"/>
          <w:szCs w:val="24"/>
          <w:bdr w:val="none" w:sz="0" w:space="0" w:color="auto" w:frame="1"/>
          <w:lang w:eastAsia="pl-PL"/>
        </w:rPr>
        <w:t>mreko</w:t>
      </w:r>
      <w:proofErr w:type="spellEnd"/>
      <w:r w:rsidRPr="009050F4">
        <w:rPr>
          <w:rFonts w:ascii="Comic Sans MS" w:eastAsia="Times New Roman" w:hAnsi="Comic Sans MS" w:cs="Arial"/>
          <w:color w:val="29251E"/>
          <w:sz w:val="24"/>
          <w:szCs w:val="24"/>
          <w:bdr w:val="none" w:sz="0" w:space="0" w:color="auto" w:frame="1"/>
          <w:lang w:eastAsia="pl-PL"/>
        </w:rPr>
        <w:t xml:space="preserve"> zamiast </w:t>
      </w:r>
      <w:proofErr w:type="spellStart"/>
      <w:r w:rsidRPr="009050F4">
        <w:rPr>
          <w:rFonts w:ascii="Comic Sans MS" w:eastAsia="Times New Roman" w:hAnsi="Comic Sans MS" w:cs="Arial"/>
          <w:color w:val="29251E"/>
          <w:sz w:val="24"/>
          <w:szCs w:val="24"/>
          <w:bdr w:val="none" w:sz="0" w:space="0" w:color="auto" w:frame="1"/>
          <w:lang w:eastAsia="pl-PL"/>
        </w:rPr>
        <w:t>mleko.Głoski</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sz</w:t>
      </w:r>
      <w:proofErr w:type="spellEnd"/>
      <w:r w:rsidRPr="009050F4">
        <w:rPr>
          <w:rFonts w:ascii="Comic Sans MS" w:eastAsia="Times New Roman" w:hAnsi="Comic Sans MS" w:cs="Arial"/>
          <w:color w:val="29251E"/>
          <w:sz w:val="24"/>
          <w:szCs w:val="24"/>
          <w:bdr w:val="none" w:sz="0" w:space="0" w:color="auto" w:frame="1"/>
          <w:lang w:eastAsia="pl-PL"/>
        </w:rPr>
        <w:t xml:space="preserve">, ż, cz, </w:t>
      </w:r>
      <w:proofErr w:type="spellStart"/>
      <w:r w:rsidRPr="009050F4">
        <w:rPr>
          <w:rFonts w:ascii="Comic Sans MS" w:eastAsia="Times New Roman" w:hAnsi="Comic Sans MS" w:cs="Arial"/>
          <w:color w:val="29251E"/>
          <w:sz w:val="24"/>
          <w:szCs w:val="24"/>
          <w:bdr w:val="none" w:sz="0" w:space="0" w:color="auto" w:frame="1"/>
          <w:lang w:eastAsia="pl-PL"/>
        </w:rPr>
        <w:t>dż</w:t>
      </w:r>
      <w:proofErr w:type="spellEnd"/>
      <w:r w:rsidRPr="009050F4">
        <w:rPr>
          <w:rFonts w:ascii="Comic Sans MS" w:eastAsia="Times New Roman" w:hAnsi="Comic Sans MS" w:cs="Arial"/>
          <w:color w:val="29251E"/>
          <w:sz w:val="24"/>
          <w:szCs w:val="24"/>
          <w:bdr w:val="none" w:sz="0" w:space="0" w:color="auto" w:frame="1"/>
          <w:lang w:eastAsia="pl-PL"/>
        </w:rPr>
        <w:t xml:space="preserve"> dziecko jeszcze zamienia na s, z, c, </w:t>
      </w:r>
      <w:proofErr w:type="spellStart"/>
      <w:r w:rsidRPr="009050F4">
        <w:rPr>
          <w:rFonts w:ascii="Comic Sans MS" w:eastAsia="Times New Roman" w:hAnsi="Comic Sans MS" w:cs="Arial"/>
          <w:color w:val="29251E"/>
          <w:sz w:val="24"/>
          <w:szCs w:val="24"/>
          <w:bdr w:val="none" w:sz="0" w:space="0" w:color="auto" w:frame="1"/>
          <w:lang w:eastAsia="pl-PL"/>
        </w:rPr>
        <w:t>dz</w:t>
      </w:r>
      <w:proofErr w:type="spellEnd"/>
      <w:r w:rsidRPr="009050F4">
        <w:rPr>
          <w:rFonts w:ascii="Comic Sans MS" w:eastAsia="Times New Roman" w:hAnsi="Comic Sans MS" w:cs="Arial"/>
          <w:color w:val="29251E"/>
          <w:sz w:val="24"/>
          <w:szCs w:val="24"/>
          <w:bdr w:val="none" w:sz="0" w:space="0" w:color="auto" w:frame="1"/>
          <w:lang w:eastAsia="pl-PL"/>
        </w:rPr>
        <w:t xml:space="preserve"> lub ś, ź, ć, </w:t>
      </w:r>
      <w:proofErr w:type="spellStart"/>
      <w:r w:rsidRPr="009050F4">
        <w:rPr>
          <w:rFonts w:ascii="Comic Sans MS" w:eastAsia="Times New Roman" w:hAnsi="Comic Sans MS" w:cs="Arial"/>
          <w:color w:val="29251E"/>
          <w:sz w:val="24"/>
          <w:szCs w:val="24"/>
          <w:bdr w:val="none" w:sz="0" w:space="0" w:color="auto" w:frame="1"/>
          <w:lang w:eastAsia="pl-PL"/>
        </w:rPr>
        <w:t>dź</w:t>
      </w:r>
      <w:proofErr w:type="spellEnd"/>
      <w:r w:rsidRPr="009050F4">
        <w:rPr>
          <w:rFonts w:ascii="Comic Sans MS" w:eastAsia="Times New Roman" w:hAnsi="Comic Sans MS" w:cs="Arial"/>
          <w:color w:val="29251E"/>
          <w:sz w:val="24"/>
          <w:szCs w:val="24"/>
          <w:bdr w:val="none" w:sz="0" w:space="0" w:color="auto" w:frame="1"/>
          <w:lang w:eastAsia="pl-PL"/>
        </w:rPr>
        <w:t> (seplenienie fizjologiczne). Grupy spółgłoskowe, choć lepiej brzmiące niż poprzednio, są jednak jeszcze upraszczane.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Mowa dziecka 5-letniego jest już w zasadzie zrozumiała. Głoski </w:t>
      </w:r>
      <w:proofErr w:type="spellStart"/>
      <w:r w:rsidRPr="009050F4">
        <w:rPr>
          <w:rFonts w:ascii="Comic Sans MS" w:eastAsia="Times New Roman" w:hAnsi="Comic Sans MS" w:cs="Arial"/>
          <w:color w:val="29251E"/>
          <w:sz w:val="24"/>
          <w:szCs w:val="24"/>
          <w:bdr w:val="none" w:sz="0" w:space="0" w:color="auto" w:frame="1"/>
          <w:lang w:eastAsia="pl-PL"/>
        </w:rPr>
        <w:t>sz</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ż,cz</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dż</w:t>
      </w:r>
      <w:proofErr w:type="spellEnd"/>
      <w:r w:rsidRPr="009050F4">
        <w:rPr>
          <w:rFonts w:ascii="Comic Sans MS" w:eastAsia="Times New Roman" w:hAnsi="Comic Sans MS" w:cs="Arial"/>
          <w:color w:val="29251E"/>
          <w:sz w:val="24"/>
          <w:szCs w:val="24"/>
          <w:bdr w:val="none" w:sz="0" w:space="0" w:color="auto" w:frame="1"/>
          <w:lang w:eastAsia="pl-PL"/>
        </w:rPr>
        <w:t xml:space="preserve">, które pojawiły się w czwartym roku życia, zaczynają się ustalać. Dziecko </w:t>
      </w:r>
      <w:proofErr w:type="spellStart"/>
      <w:r w:rsidRPr="009050F4">
        <w:rPr>
          <w:rFonts w:ascii="Comic Sans MS" w:eastAsia="Times New Roman" w:hAnsi="Comic Sans MS" w:cs="Arial"/>
          <w:color w:val="29251E"/>
          <w:sz w:val="24"/>
          <w:szCs w:val="24"/>
          <w:bdr w:val="none" w:sz="0" w:space="0" w:color="auto" w:frame="1"/>
          <w:lang w:eastAsia="pl-PL"/>
        </w:rPr>
        <w:t>portafi</w:t>
      </w:r>
      <w:proofErr w:type="spellEnd"/>
      <w:r w:rsidRPr="009050F4">
        <w:rPr>
          <w:rFonts w:ascii="Comic Sans MS" w:eastAsia="Times New Roman" w:hAnsi="Comic Sans MS" w:cs="Arial"/>
          <w:color w:val="29251E"/>
          <w:sz w:val="24"/>
          <w:szCs w:val="24"/>
          <w:bdr w:val="none" w:sz="0" w:space="0" w:color="auto" w:frame="1"/>
          <w:lang w:eastAsia="pl-PL"/>
        </w:rPr>
        <w:t xml:space="preserve"> jej poprawnie powtórzyć, choć w mowie potocznej mogą jeszcze być wymawiane jak s, z, c, dz. Głoska </w:t>
      </w:r>
      <w:proofErr w:type="spellStart"/>
      <w:r w:rsidRPr="009050F4">
        <w:rPr>
          <w:rFonts w:ascii="Comic Sans MS" w:eastAsia="Times New Roman" w:hAnsi="Comic Sans MS" w:cs="Arial"/>
          <w:color w:val="29251E"/>
          <w:sz w:val="24"/>
          <w:szCs w:val="24"/>
          <w:bdr w:val="none" w:sz="0" w:space="0" w:color="auto" w:frame="1"/>
          <w:lang w:eastAsia="pl-PL"/>
        </w:rPr>
        <w:t>r</w:t>
      </w:r>
      <w:proofErr w:type="spellEnd"/>
      <w:r w:rsidRPr="009050F4">
        <w:rPr>
          <w:rFonts w:ascii="Comic Sans MS" w:eastAsia="Times New Roman" w:hAnsi="Comic Sans MS" w:cs="Arial"/>
          <w:color w:val="29251E"/>
          <w:sz w:val="24"/>
          <w:szCs w:val="24"/>
          <w:bdr w:val="none" w:sz="0" w:space="0" w:color="auto" w:frame="1"/>
          <w:lang w:eastAsia="pl-PL"/>
        </w:rPr>
        <w:t xml:space="preserve"> powinna już być wymawiana, ale często pojawia się dopiero w tym okresie. Grupy spółgłoskowe jeszcze są upraszczane zarówno w nagłosie wyrazu, jak i w śródgłosie.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U sześciolatków mowa powinna już być opanowana pod względem dźwiękowym. Zdarzają się kłopoty z wymową grup spółgłoskowych, zwłaszcza w śródgłosie wyrazu.</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i/>
          <w:iCs/>
          <w:color w:val="29251E"/>
          <w:sz w:val="20"/>
          <w:szCs w:val="20"/>
          <w:bdr w:val="none" w:sz="0" w:space="0" w:color="auto" w:frame="1"/>
          <w:lang w:eastAsia="pl-PL"/>
        </w:rPr>
        <w:t>Literatura:</w:t>
      </w:r>
      <w:r w:rsidRPr="009050F4">
        <w:rPr>
          <w:rFonts w:ascii="Comic Sans MS" w:eastAsia="Times New Roman" w:hAnsi="Comic Sans MS" w:cs="Arial"/>
          <w:i/>
          <w:iCs/>
          <w:color w:val="29251E"/>
          <w:sz w:val="20"/>
          <w:szCs w:val="20"/>
          <w:bdr w:val="none" w:sz="0" w:space="0" w:color="auto" w:frame="1"/>
          <w:lang w:eastAsia="pl-PL"/>
        </w:rPr>
        <w:br/>
        <w:t xml:space="preserve">G. Demel "Minimum logopedyczne nauczyciela przedszkola" </w:t>
      </w:r>
      <w:proofErr w:type="spellStart"/>
      <w:r w:rsidRPr="009050F4">
        <w:rPr>
          <w:rFonts w:ascii="Comic Sans MS" w:eastAsia="Times New Roman" w:hAnsi="Comic Sans MS" w:cs="Arial"/>
          <w:i/>
          <w:iCs/>
          <w:color w:val="29251E"/>
          <w:sz w:val="20"/>
          <w:szCs w:val="20"/>
          <w:bdr w:val="none" w:sz="0" w:space="0" w:color="auto" w:frame="1"/>
          <w:lang w:eastAsia="pl-PL"/>
        </w:rPr>
        <w:t>WSiP</w:t>
      </w:r>
      <w:proofErr w:type="spellEnd"/>
      <w:r w:rsidRPr="009050F4">
        <w:rPr>
          <w:rFonts w:ascii="Comic Sans MS" w:eastAsia="Times New Roman" w:hAnsi="Comic Sans MS" w:cs="Arial"/>
          <w:i/>
          <w:iCs/>
          <w:color w:val="29251E"/>
          <w:sz w:val="20"/>
          <w:szCs w:val="20"/>
          <w:bdr w:val="none" w:sz="0" w:space="0" w:color="auto" w:frame="1"/>
          <w:lang w:eastAsia="pl-PL"/>
        </w:rPr>
        <w:t>, Warszawa 1996r.</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29251E"/>
          <w:sz w:val="28"/>
          <w:szCs w:val="28"/>
          <w:bdr w:val="none" w:sz="0" w:space="0" w:color="auto" w:frame="1"/>
          <w:lang w:eastAsia="pl-PL"/>
        </w:rPr>
        <w:t>Skutki zaniedbań wad wymowy bywają przykre dla dziecka: </w:t>
      </w:r>
      <w:r w:rsidRPr="009050F4">
        <w:rPr>
          <w:rFonts w:ascii="Comic Sans MS" w:eastAsia="Times New Roman" w:hAnsi="Comic Sans MS" w:cs="Arial"/>
          <w:b/>
          <w:bCs/>
          <w:color w:val="29251E"/>
          <w:sz w:val="28"/>
          <w:szCs w:val="28"/>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 jeśli dziecko źle mówi, często popada w kompleksy w wieku szkolnym, jest narażone na kpiny i wyzwiska ze strony rówieśników,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rzadko wypowiada się, bywa nieśmiałe, izoluje się od innych, gorzej nawiązuje kontakty koleżeńskie, czuje się niepewnie w każdym nowym towarzystwie, </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 dziecko może czuć się odrzucone, niezrozumiałe przez otoczenie, </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 na starcie szkolnym dziecko z wadą wymowy natrafia no wiele trudności, trudniej uczy się czytać, źle pisze, popełnia błędy - bowiem wady wymowy często mają swoje odbicie w piśmie,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ma obniżoną samoocenę, niskie poczucie własnej wartości, nie wierzy w siebie, w swoje możliwości,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niekiedy dziecko takie, rezygnuje z różnych ulubionych zajęć, nie uczestniczy w nich, nie rozwija swoich zdolności,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boi się wystąpień publicznych, nie lubi wypowiadać się na forum klasy, nie lubi deklamować wierszyków,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wada wymowy ciągnie się za nim w ślad przez całe jego życie utrudniając również niekiedy życie dorosłe, gdzie człowiek rezygnuje z wyboru niektórych zawodów typu: nauczyciel, dziennikarz właśnie ze względu na wadę wymowy.</w: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FF0000"/>
          <w:sz w:val="28"/>
          <w:szCs w:val="28"/>
          <w:bdr w:val="none" w:sz="0" w:space="0" w:color="auto" w:frame="1"/>
          <w:lang w:eastAsia="pl-PL"/>
        </w:rPr>
        <w:t>Ćwiczenia rozwijające percepcję słuchową</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1.Rozpoznawanie instrumentów po dźwięku - można nagrać na taśmę magnetofonową kilka instrumentów, np. gitarę, talerze, pianino, flet, cymbałki, w różnej kolejności;</w:t>
      </w:r>
      <w:r w:rsidRPr="009050F4">
        <w:rPr>
          <w:rFonts w:ascii="Comic Sans MS" w:eastAsia="Times New Roman" w:hAnsi="Comic Sans MS" w:cs="Arial"/>
          <w:color w:val="29251E"/>
          <w:sz w:val="24"/>
          <w:szCs w:val="24"/>
          <w:bdr w:val="none" w:sz="0" w:space="0" w:color="auto" w:frame="1"/>
          <w:lang w:eastAsia="pl-PL"/>
        </w:rPr>
        <w:br/>
        <w:t>2.Wsłuchanie się w ciszę - wyłapywanie dźwięków z otoczenia, np. kapanie wody, tykanie zegara, szum samochodu, granie radia;</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lastRenderedPageBreak/>
        <w:t>3.Rozpoznawanie i naśladowanie głosów zwierząt, dźwięków wydawanych przez przedmioty;</w:t>
      </w:r>
      <w:r w:rsidRPr="009050F4">
        <w:rPr>
          <w:rFonts w:ascii="Comic Sans MS" w:eastAsia="Times New Roman" w:hAnsi="Comic Sans MS" w:cs="Arial"/>
          <w:color w:val="29251E"/>
          <w:sz w:val="24"/>
          <w:szCs w:val="24"/>
          <w:bdr w:val="none" w:sz="0" w:space="0" w:color="auto" w:frame="1"/>
          <w:lang w:eastAsia="pl-PL"/>
        </w:rPr>
        <w:br/>
        <w:t>4.Naśladowanie ilości i tempa uderzeń, np. ołówkiem w stół, zaczynając od kombinacji 3-4 uderzeń (. ..), (. . . ), (...), (. .. ..), (... .). Dziecko powinno być przesłonięte od osoby prowadzącej ekranem, aby nie wspomagało się wzrokiem;</w:t>
      </w:r>
      <w:r w:rsidRPr="009050F4">
        <w:rPr>
          <w:rFonts w:ascii="Comic Sans MS" w:eastAsia="Times New Roman" w:hAnsi="Comic Sans MS" w:cs="Arial"/>
          <w:color w:val="29251E"/>
          <w:sz w:val="24"/>
          <w:szCs w:val="24"/>
          <w:bdr w:val="none" w:sz="0" w:space="0" w:color="auto" w:frame="1"/>
          <w:lang w:eastAsia="pl-PL"/>
        </w:rPr>
        <w:br/>
        <w:t>5.Odtwarzanie za pomocą układów graficznych (klocków, kredek) tempa i ilości uderzeń;</w:t>
      </w:r>
      <w:r w:rsidRPr="009050F4">
        <w:rPr>
          <w:rFonts w:ascii="Comic Sans MS" w:eastAsia="Times New Roman" w:hAnsi="Comic Sans MS" w:cs="Arial"/>
          <w:color w:val="29251E"/>
          <w:sz w:val="24"/>
          <w:szCs w:val="24"/>
          <w:bdr w:val="none" w:sz="0" w:space="0" w:color="auto" w:frame="1"/>
          <w:lang w:eastAsia="pl-PL"/>
        </w:rPr>
        <w:br/>
        <w:t>6.Wyklaskiwanie rytmu piosenki, wierszyka;</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inherit" w:eastAsia="Times New Roman" w:hAnsi="inherit" w:cs="Arial"/>
          <w:color w:val="29251E"/>
          <w:sz w:val="21"/>
          <w:szCs w:val="21"/>
          <w:lang w:eastAsia="pl-PL"/>
        </w:rPr>
        <w:pict>
          <v:rect id="_x0000_i1037" style="width:362.9pt;height:1.5pt" o:hrpct="800" o:hrstd="t" o:hrnoshade="t" o:hr="t" fillcolor="#63371c" stroked="f"/>
        </w:pic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b/>
          <w:bCs/>
          <w:color w:val="5F497A"/>
          <w:sz w:val="28"/>
          <w:szCs w:val="28"/>
          <w:bdr w:val="none" w:sz="0" w:space="0" w:color="auto" w:frame="1"/>
          <w:lang w:eastAsia="pl-PL"/>
        </w:rPr>
        <w:t>Ćwiczenia słuchowe ułatwiające naukę czytania i pisania (ćwiczenia słuchu fonematycznego).</w:t>
      </w:r>
      <w:r w:rsidRPr="009050F4">
        <w:rPr>
          <w:rFonts w:ascii="Comic Sans MS" w:eastAsia="Times New Roman" w:hAnsi="Comic Sans MS" w:cs="Arial"/>
          <w:b/>
          <w:bCs/>
          <w:color w:val="5F497A"/>
          <w:sz w:val="28"/>
          <w:szCs w:val="28"/>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1. Wyróżnianie wyrazów w zadaniu, np. „Tata ma wąsy”, „To maki Tomka”. Pytamy: „Ile słów jest w tym zdaniu”, „Powiedz pierwszy wyraz, powiedz ostatni”. (Dziecko przyswaja sobie jednocześnie pojęcie zdania).</w:t>
      </w:r>
      <w:r w:rsidRPr="009050F4">
        <w:rPr>
          <w:rFonts w:ascii="Comic Sans MS" w:eastAsia="Times New Roman" w:hAnsi="Comic Sans MS" w:cs="Arial"/>
          <w:color w:val="29251E"/>
          <w:sz w:val="24"/>
          <w:szCs w:val="24"/>
          <w:bdr w:val="none" w:sz="0" w:space="0" w:color="auto" w:frame="1"/>
          <w:lang w:eastAsia="pl-PL"/>
        </w:rPr>
        <w:br/>
        <w:t>2. Wyróżnianie sylab w wyrazie – rozpoznawanie wyrazów po ilości wyklaskanych lub ułożonych przy pomocy klocków sylab;</w:t>
      </w:r>
      <w:r w:rsidRPr="009050F4">
        <w:rPr>
          <w:rFonts w:ascii="Comic Sans MS" w:eastAsia="Times New Roman" w:hAnsi="Comic Sans MS" w:cs="Arial"/>
          <w:color w:val="29251E"/>
          <w:sz w:val="24"/>
          <w:szCs w:val="24"/>
          <w:bdr w:val="none" w:sz="0" w:space="0" w:color="auto" w:frame="1"/>
          <w:lang w:eastAsia="pl-PL"/>
        </w:rPr>
        <w:br/>
        <w:t>3. Zabawa w kończenie słów – podajemy pierwszą sylabę, np. ko- i eksponujemy obrazek „korale”, dziecko dopowiada brakującą część wyrazu;</w:t>
      </w:r>
      <w:r w:rsidRPr="009050F4">
        <w:rPr>
          <w:rFonts w:ascii="Comic Sans MS" w:eastAsia="Times New Roman" w:hAnsi="Comic Sans MS" w:cs="Arial"/>
          <w:color w:val="29251E"/>
          <w:sz w:val="24"/>
          <w:szCs w:val="24"/>
          <w:bdr w:val="none" w:sz="0" w:space="0" w:color="auto" w:frame="1"/>
          <w:lang w:eastAsia="pl-PL"/>
        </w:rPr>
        <w:br/>
        <w:t>4. Wyróżnianie głosek w wyrazach – najpierw samogłosek na początku, na końcu, w środku wyrazu, potem w tej samej kolejności spółgłosek;</w:t>
      </w:r>
      <w:r w:rsidRPr="009050F4">
        <w:rPr>
          <w:rFonts w:ascii="Comic Sans MS" w:eastAsia="Times New Roman" w:hAnsi="Comic Sans MS" w:cs="Arial"/>
          <w:color w:val="29251E"/>
          <w:sz w:val="24"/>
          <w:szCs w:val="24"/>
          <w:bdr w:val="none" w:sz="0" w:space="0" w:color="auto" w:frame="1"/>
          <w:lang w:eastAsia="pl-PL"/>
        </w:rPr>
        <w:br/>
        <w:t>5. Wyszukiwanie w otoczeniu przedmiotów, których nazwy zaczynają się na daną głoskę, np. buty, butelka, budzik, beret…;</w:t>
      </w:r>
      <w:r w:rsidRPr="009050F4">
        <w:rPr>
          <w:rFonts w:ascii="Comic Sans MS" w:eastAsia="Times New Roman" w:hAnsi="Comic Sans MS" w:cs="Arial"/>
          <w:color w:val="29251E"/>
          <w:sz w:val="24"/>
          <w:szCs w:val="24"/>
          <w:bdr w:val="none" w:sz="0" w:space="0" w:color="auto" w:frame="1"/>
          <w:lang w:eastAsia="pl-PL"/>
        </w:rPr>
        <w:br/>
        <w:t>6. Synteza podanych głosek w wyraz z równoczesnym wyszukiwaniem obrazka o odpowiedniej nazwie, np. </w:t>
      </w:r>
      <w:proofErr w:type="spellStart"/>
      <w:r w:rsidRPr="009050F4">
        <w:rPr>
          <w:rFonts w:ascii="Comic Sans MS" w:eastAsia="Times New Roman" w:hAnsi="Comic Sans MS" w:cs="Arial"/>
          <w:color w:val="29251E"/>
          <w:sz w:val="24"/>
          <w:szCs w:val="24"/>
          <w:bdr w:val="none" w:sz="0" w:space="0" w:color="auto" w:frame="1"/>
          <w:lang w:eastAsia="pl-PL"/>
        </w:rPr>
        <w:t>k-r-a-n</w:t>
      </w:r>
      <w:proofErr w:type="spellEnd"/>
      <w:r w:rsidRPr="009050F4">
        <w:rPr>
          <w:rFonts w:ascii="Comic Sans MS" w:eastAsia="Times New Roman" w:hAnsi="Comic Sans MS" w:cs="Arial"/>
          <w:color w:val="29251E"/>
          <w:sz w:val="24"/>
          <w:szCs w:val="24"/>
          <w:bdr w:val="none" w:sz="0" w:space="0" w:color="auto" w:frame="1"/>
          <w:lang w:eastAsia="pl-PL"/>
        </w:rPr>
        <w:t> (utrudnienie to synteza bez pomocy obrazka);</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7. Wybieranie z wypowiedzianego zdania – wyrazu zawierającego daną głoskę, np. „Mama gotuje obiad” – gdzie ukryła się głoska [t]?</w:t>
      </w:r>
      <w:r w:rsidRPr="009050F4">
        <w:rPr>
          <w:rFonts w:ascii="Comic Sans MS" w:eastAsia="Times New Roman" w:hAnsi="Comic Sans MS" w:cs="Arial"/>
          <w:color w:val="29251E"/>
          <w:sz w:val="24"/>
          <w:szCs w:val="24"/>
          <w:bdr w:val="none" w:sz="0" w:space="0" w:color="auto" w:frame="1"/>
          <w:lang w:eastAsia="pl-PL"/>
        </w:rPr>
        <w:br/>
        <w:t>8. Zabawa – „Jedzie pociąg załadowany na literę …”, podajemy głoskę, na która powinny się zaczynać wyrazy. Dziecko musi podać wyraz na daną głoskę;</w:t>
      </w:r>
      <w:r w:rsidRPr="009050F4">
        <w:rPr>
          <w:rFonts w:ascii="Comic Sans MS" w:eastAsia="Times New Roman" w:hAnsi="Comic Sans MS" w:cs="Arial"/>
          <w:color w:val="29251E"/>
          <w:sz w:val="24"/>
          <w:szCs w:val="24"/>
          <w:bdr w:val="none" w:sz="0" w:space="0" w:color="auto" w:frame="1"/>
          <w:lang w:eastAsia="pl-PL"/>
        </w:rPr>
        <w:br/>
        <w:t xml:space="preserve">9. Domino obrazkowo-głoskowe (lub sylabowe), wyszukiwanie ciągu obrazków tak, aby ostatnia głoska (lub sylaba) wyrazu była początkową głoską (sylabą) następnego np. </w:t>
      </w:r>
      <w:proofErr w:type="spellStart"/>
      <w:r w:rsidRPr="009050F4">
        <w:rPr>
          <w:rFonts w:ascii="Comic Sans MS" w:eastAsia="Times New Roman" w:hAnsi="Comic Sans MS" w:cs="Arial"/>
          <w:color w:val="29251E"/>
          <w:sz w:val="24"/>
          <w:szCs w:val="24"/>
          <w:bdr w:val="none" w:sz="0" w:space="0" w:color="auto" w:frame="1"/>
          <w:lang w:eastAsia="pl-PL"/>
        </w:rPr>
        <w:t>mata-Agata-Adam-Mikołaj-jabłko-obrus-skarbnik-kalendarz</w:t>
      </w:r>
      <w:proofErr w:type="spellEnd"/>
      <w:r w:rsidRPr="009050F4">
        <w:rPr>
          <w:rFonts w:ascii="Comic Sans MS" w:eastAsia="Times New Roman" w:hAnsi="Comic Sans MS" w:cs="Arial"/>
          <w:color w:val="29251E"/>
          <w:sz w:val="24"/>
          <w:szCs w:val="24"/>
          <w:bdr w:val="none" w:sz="0" w:space="0" w:color="auto" w:frame="1"/>
          <w:lang w:eastAsia="pl-PL"/>
        </w:rPr>
        <w:t>…,</w:t>
      </w:r>
      <w:r w:rsidRPr="009050F4">
        <w:rPr>
          <w:rFonts w:ascii="Comic Sans MS" w:eastAsia="Times New Roman" w:hAnsi="Comic Sans MS" w:cs="Arial"/>
          <w:color w:val="29251E"/>
          <w:sz w:val="24"/>
          <w:szCs w:val="24"/>
          <w:bdr w:val="none" w:sz="0" w:space="0" w:color="auto" w:frame="1"/>
          <w:lang w:eastAsia="pl-PL"/>
        </w:rPr>
        <w:br/>
        <w:t xml:space="preserve">lub </w:t>
      </w:r>
      <w:proofErr w:type="spellStart"/>
      <w:r w:rsidRPr="009050F4">
        <w:rPr>
          <w:rFonts w:ascii="Comic Sans MS" w:eastAsia="Times New Roman" w:hAnsi="Comic Sans MS" w:cs="Arial"/>
          <w:color w:val="29251E"/>
          <w:sz w:val="24"/>
          <w:szCs w:val="24"/>
          <w:bdr w:val="none" w:sz="0" w:space="0" w:color="auto" w:frame="1"/>
          <w:lang w:eastAsia="pl-PL"/>
        </w:rPr>
        <w:t>tygrysek-ekran-Aneta-tablica-Calineczka-kareta</w:t>
      </w:r>
      <w:proofErr w:type="spellEnd"/>
      <w:r w:rsidRPr="009050F4">
        <w:rPr>
          <w:rFonts w:ascii="Comic Sans MS" w:eastAsia="Times New Roman" w:hAnsi="Comic Sans MS" w:cs="Arial"/>
          <w:color w:val="29251E"/>
          <w:sz w:val="24"/>
          <w:szCs w:val="24"/>
          <w:bdr w:val="none" w:sz="0" w:space="0" w:color="auto" w:frame="1"/>
          <w:lang w:eastAsia="pl-PL"/>
        </w:rPr>
        <w:t>…,</w: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10. Tworzenie nowego wyrazu z pierwszych głosek przedmiotów przedstawionych na obrazkach, np. Sowa – Ul – Mak (sum) Rak – Osa – Kot (rok)</w:t>
      </w:r>
      <w:r w:rsidRPr="009050F4">
        <w:rPr>
          <w:rFonts w:ascii="Comic Sans MS" w:eastAsia="Times New Roman" w:hAnsi="Comic Sans MS" w:cs="Arial"/>
          <w:color w:val="29251E"/>
          <w:sz w:val="24"/>
          <w:szCs w:val="24"/>
          <w:bdr w:val="none" w:sz="0" w:space="0" w:color="auto" w:frame="1"/>
          <w:lang w:eastAsia="pl-PL"/>
        </w:rPr>
        <w:br/>
        <w:t>11. Segregowanie obrazków według par głosek, np. </w:t>
      </w:r>
      <w:proofErr w:type="spellStart"/>
      <w:r w:rsidRPr="009050F4">
        <w:rPr>
          <w:rFonts w:ascii="Comic Sans MS" w:eastAsia="Times New Roman" w:hAnsi="Comic Sans MS" w:cs="Arial"/>
          <w:color w:val="29251E"/>
          <w:sz w:val="24"/>
          <w:szCs w:val="24"/>
          <w:bdr w:val="none" w:sz="0" w:space="0" w:color="auto" w:frame="1"/>
          <w:lang w:eastAsia="pl-PL"/>
        </w:rPr>
        <w:t>s-sz</w:t>
      </w:r>
      <w:proofErr w:type="spellEnd"/>
      <w:r w:rsidRPr="009050F4">
        <w:rPr>
          <w:rFonts w:ascii="Comic Sans MS" w:eastAsia="Times New Roman" w:hAnsi="Comic Sans MS" w:cs="Arial"/>
          <w:color w:val="29251E"/>
          <w:sz w:val="24"/>
          <w:szCs w:val="24"/>
          <w:bdr w:val="none" w:sz="0" w:space="0" w:color="auto" w:frame="1"/>
          <w:lang w:eastAsia="pl-PL"/>
        </w:rPr>
        <w:t xml:space="preserve">, c-cz, </w:t>
      </w:r>
      <w:proofErr w:type="spellStart"/>
      <w:r w:rsidRPr="009050F4">
        <w:rPr>
          <w:rFonts w:ascii="Comic Sans MS" w:eastAsia="Times New Roman" w:hAnsi="Comic Sans MS" w:cs="Arial"/>
          <w:color w:val="29251E"/>
          <w:sz w:val="24"/>
          <w:szCs w:val="24"/>
          <w:bdr w:val="none" w:sz="0" w:space="0" w:color="auto" w:frame="1"/>
          <w:lang w:eastAsia="pl-PL"/>
        </w:rPr>
        <w:t>d-t</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w-f</w:t>
      </w:r>
      <w:proofErr w:type="spellEnd"/>
      <w:r w:rsidRPr="009050F4">
        <w:rPr>
          <w:rFonts w:ascii="Comic Sans MS" w:eastAsia="Times New Roman" w:hAnsi="Comic Sans MS" w:cs="Arial"/>
          <w:color w:val="29251E"/>
          <w:sz w:val="24"/>
          <w:szCs w:val="24"/>
          <w:bdr w:val="none" w:sz="0" w:space="0" w:color="auto" w:frame="1"/>
          <w:lang w:eastAsia="pl-PL"/>
        </w:rPr>
        <w:t> (grupowanie według początkowej głoski wyrazu);</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lastRenderedPageBreak/>
        <w:t>12. Wyszukiwanie obrazków różniących się jedną głoską, np. rak – mak, laska – maska;</w:t>
      </w:r>
      <w:r w:rsidRPr="009050F4">
        <w:rPr>
          <w:rFonts w:ascii="Comic Sans MS" w:eastAsia="Times New Roman" w:hAnsi="Comic Sans MS" w:cs="Arial"/>
          <w:color w:val="29251E"/>
          <w:sz w:val="24"/>
          <w:szCs w:val="24"/>
          <w:bdr w:val="none" w:sz="0" w:space="0" w:color="auto" w:frame="1"/>
          <w:lang w:eastAsia="pl-PL"/>
        </w:rPr>
        <w:br/>
        <w:t>13. Odróżnianie mowy prawidłowej od nieprawidłowej, np. wymawiamy szereg wyrazów zaczynających się na [</w:t>
      </w:r>
      <w:proofErr w:type="spellStart"/>
      <w:r w:rsidRPr="009050F4">
        <w:rPr>
          <w:rFonts w:ascii="Comic Sans MS" w:eastAsia="Times New Roman" w:hAnsi="Comic Sans MS" w:cs="Arial"/>
          <w:color w:val="29251E"/>
          <w:sz w:val="24"/>
          <w:szCs w:val="24"/>
          <w:bdr w:val="none" w:sz="0" w:space="0" w:color="auto" w:frame="1"/>
          <w:lang w:eastAsia="pl-PL"/>
        </w:rPr>
        <w:t>sz</w:t>
      </w:r>
      <w:proofErr w:type="spellEnd"/>
      <w:r w:rsidRPr="009050F4">
        <w:rPr>
          <w:rFonts w:ascii="Comic Sans MS" w:eastAsia="Times New Roman" w:hAnsi="Comic Sans MS" w:cs="Arial"/>
          <w:color w:val="29251E"/>
          <w:sz w:val="24"/>
          <w:szCs w:val="24"/>
          <w:bdr w:val="none" w:sz="0" w:space="0" w:color="auto" w:frame="1"/>
          <w:lang w:eastAsia="pl-PL"/>
        </w:rPr>
        <w:t>] lub [s], dziecko klaszcze, gdy usłyszy błąd, np. „</w:t>
      </w:r>
      <w:proofErr w:type="spellStart"/>
      <w:r w:rsidRPr="009050F4">
        <w:rPr>
          <w:rFonts w:ascii="Comic Sans MS" w:eastAsia="Times New Roman" w:hAnsi="Comic Sans MS" w:cs="Arial"/>
          <w:color w:val="29251E"/>
          <w:sz w:val="24"/>
          <w:szCs w:val="24"/>
          <w:bdr w:val="none" w:sz="0" w:space="0" w:color="auto" w:frame="1"/>
          <w:lang w:eastAsia="pl-PL"/>
        </w:rPr>
        <w:t>safa</w:t>
      </w:r>
      <w:proofErr w:type="spellEnd"/>
      <w:r w:rsidRPr="009050F4">
        <w:rPr>
          <w:rFonts w:ascii="Comic Sans MS" w:eastAsia="Times New Roman" w:hAnsi="Comic Sans MS" w:cs="Arial"/>
          <w:color w:val="29251E"/>
          <w:sz w:val="24"/>
          <w:szCs w:val="24"/>
          <w:bdr w:val="none" w:sz="0" w:space="0" w:color="auto" w:frame="1"/>
          <w:lang w:eastAsia="pl-PL"/>
        </w:rPr>
        <w:t>” zamiast „szafa”.</w:t>
      </w:r>
      <w:r w:rsidRPr="009050F4">
        <w:rPr>
          <w:rFonts w:ascii="Comic Sans MS" w:eastAsia="Times New Roman" w:hAnsi="Comic Sans MS" w:cs="Arial"/>
          <w:color w:val="29251E"/>
          <w:sz w:val="24"/>
          <w:szCs w:val="24"/>
          <w:bdr w:val="none" w:sz="0" w:space="0" w:color="auto" w:frame="1"/>
          <w:lang w:eastAsia="pl-PL"/>
        </w:rPr>
        <w:br/>
        <w:t>14. Układanie rymów do podanych wyrazów np. lasek – pasek, kroki – loki itp.</w:t>
      </w:r>
      <w:r w:rsidRPr="009050F4">
        <w:rPr>
          <w:rFonts w:ascii="Comic Sans MS" w:eastAsia="Times New Roman" w:hAnsi="Comic Sans MS" w:cs="Arial"/>
          <w:color w:val="29251E"/>
          <w:sz w:val="24"/>
          <w:szCs w:val="24"/>
          <w:bdr w:val="none" w:sz="0" w:space="0" w:color="auto" w:frame="1"/>
          <w:lang w:eastAsia="pl-PL"/>
        </w:rPr>
        <w:br/>
        <w:t>15. Wymawianie wyrazów z np. sylabą „ta” na końcu wyrazu np. tata, lata, mata itp.</w: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00B050"/>
          <w:sz w:val="28"/>
          <w:szCs w:val="28"/>
          <w:bdr w:val="none" w:sz="0" w:space="0" w:color="auto" w:frame="1"/>
          <w:lang w:eastAsia="pl-PL"/>
        </w:rPr>
        <w:t>Ćwiczenia języka.</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wysuwanie języka daleko na brodę;</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oblizywanie warg ruchem okrężnym – usta szeroko otwarte (wargi można posmarować miodem, kremem czekoladowym, mlekiem w proszku);</w:t>
      </w:r>
      <w:r w:rsidRPr="009050F4">
        <w:rPr>
          <w:rFonts w:ascii="Comic Sans MS" w:eastAsia="Times New Roman" w:hAnsi="Comic Sans MS" w:cs="Arial"/>
          <w:color w:val="29251E"/>
          <w:sz w:val="24"/>
          <w:szCs w:val="24"/>
          <w:bdr w:val="none" w:sz="0" w:space="0" w:color="auto" w:frame="1"/>
          <w:lang w:eastAsia="pl-PL"/>
        </w:rPr>
        <w:br/>
        <w:t>- zlizywanie miodu lub kremu czekoladowego z podniebienia;</w:t>
      </w:r>
      <w:r w:rsidRPr="009050F4">
        <w:rPr>
          <w:rFonts w:ascii="Comic Sans MS" w:eastAsia="Times New Roman" w:hAnsi="Comic Sans MS" w:cs="Arial"/>
          <w:color w:val="29251E"/>
          <w:sz w:val="24"/>
          <w:szCs w:val="24"/>
          <w:bdr w:val="none" w:sz="0" w:space="0" w:color="auto" w:frame="1"/>
          <w:lang w:eastAsia="pl-PL"/>
        </w:rPr>
        <w:br/>
        <w:t>- wysuwanie języka do przodu i cofanie w głąb jamy ustnej (bez kontaktu z wargami);</w:t>
      </w:r>
      <w:r w:rsidRPr="009050F4">
        <w:rPr>
          <w:rFonts w:ascii="Comic Sans MS" w:eastAsia="Times New Roman" w:hAnsi="Comic Sans MS" w:cs="Arial"/>
          <w:color w:val="29251E"/>
          <w:sz w:val="24"/>
          <w:szCs w:val="24"/>
          <w:bdr w:val="none" w:sz="0" w:space="0" w:color="auto" w:frame="1"/>
          <w:lang w:eastAsia="pl-PL"/>
        </w:rPr>
        <w:br/>
        <w:t>- unoszenie języka wysoko w kierunku nosa;</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unoszenie czubka języka do górnych i dolnych zębów, dotykanie językiem poszczególnych zębów (po kolei);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wahadełko – kierowanie języka w kąciki ust bez dotykania językiem warg i zębów;</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 klaskanie językiem – zabawa w konika (naśladowanie stukotu końskich kopyt);</w:t>
      </w:r>
      <w:r w:rsidRPr="009050F4">
        <w:rPr>
          <w:rFonts w:ascii="Comic Sans MS" w:eastAsia="Times New Roman" w:hAnsi="Comic Sans MS" w:cs="Arial"/>
          <w:color w:val="29251E"/>
          <w:sz w:val="24"/>
          <w:szCs w:val="24"/>
          <w:bdr w:val="none" w:sz="0" w:space="0" w:color="auto" w:frame="1"/>
          <w:lang w:eastAsia="pl-PL"/>
        </w:rPr>
        <w:br/>
        <w:t>- oblizywanie językiem wewnętrznej i zewnętrznej strony zębów ruchem okrężnym, usta szeroko otwarte;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przesuwanie czubka języka od zębów po podniebieniu jak najdalej w głąb jamy ustnej (język zagląda do gardła);</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mlaskanie językiem;</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wypychanie językiem policzków oraz górnej i dolnej wargi;</w:t>
      </w:r>
      <w:r w:rsidRPr="009050F4">
        <w:rPr>
          <w:rFonts w:ascii="Comic Sans MS" w:eastAsia="Times New Roman" w:hAnsi="Comic Sans MS" w:cs="Arial"/>
          <w:color w:val="29251E"/>
          <w:sz w:val="24"/>
          <w:szCs w:val="24"/>
          <w:bdr w:val="none" w:sz="0" w:space="0" w:color="auto" w:frame="1"/>
          <w:lang w:eastAsia="pl-PL"/>
        </w:rPr>
        <w:br/>
        <w:t>- wyraźne wymawianie głosek [ a – l ] bez poruszania brodą, przy szeroko otwartych ustach czubek języka unosimy do wałka dziąsłowego;</w:t>
      </w:r>
      <w:r w:rsidRPr="009050F4">
        <w:rPr>
          <w:rFonts w:ascii="Comic Sans MS" w:eastAsia="Times New Roman" w:hAnsi="Comic Sans MS" w:cs="Arial"/>
          <w:color w:val="29251E"/>
          <w:sz w:val="24"/>
          <w:szCs w:val="24"/>
          <w:bdr w:val="none" w:sz="0" w:space="0" w:color="auto" w:frame="1"/>
          <w:lang w:eastAsia="pl-PL"/>
        </w:rPr>
        <w:br/>
        <w:t xml:space="preserve">- wymawianie sylab la la </w:t>
      </w:r>
      <w:proofErr w:type="spellStart"/>
      <w:r w:rsidRPr="009050F4">
        <w:rPr>
          <w:rFonts w:ascii="Comic Sans MS" w:eastAsia="Times New Roman" w:hAnsi="Comic Sans MS" w:cs="Arial"/>
          <w:color w:val="29251E"/>
          <w:sz w:val="24"/>
          <w:szCs w:val="24"/>
          <w:bdr w:val="none" w:sz="0" w:space="0" w:color="auto" w:frame="1"/>
          <w:lang w:eastAsia="pl-PL"/>
        </w:rPr>
        <w:t>la</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lo</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lo</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lo</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le</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le</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le</w:t>
      </w:r>
      <w:proofErr w:type="spellEnd"/>
      <w:r w:rsidRPr="009050F4">
        <w:rPr>
          <w:rFonts w:ascii="Comic Sans MS" w:eastAsia="Times New Roman" w:hAnsi="Comic Sans MS" w:cs="Arial"/>
          <w:color w:val="29251E"/>
          <w:sz w:val="24"/>
          <w:szCs w:val="24"/>
          <w:bdr w:val="none" w:sz="0" w:space="0" w:color="auto" w:frame="1"/>
          <w:lang w:eastAsia="pl-PL"/>
        </w:rPr>
        <w:t xml:space="preserve"> ..., poruszanie jedynie językiem – nie brodą ( usta szeroko otwarte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xml:space="preserve">- wymawianie głoski [ t </w:t>
      </w:r>
      <w:proofErr w:type="spellStart"/>
      <w:r w:rsidRPr="009050F4">
        <w:rPr>
          <w:rFonts w:ascii="Comic Sans MS" w:eastAsia="Times New Roman" w:hAnsi="Comic Sans MS" w:cs="Arial"/>
          <w:color w:val="29251E"/>
          <w:sz w:val="24"/>
          <w:szCs w:val="24"/>
          <w:bdr w:val="none" w:sz="0" w:space="0" w:color="auto" w:frame="1"/>
          <w:lang w:eastAsia="pl-PL"/>
        </w:rPr>
        <w:t>t</w:t>
      </w:r>
      <w:proofErr w:type="spellEnd"/>
      <w:r w:rsidRPr="009050F4">
        <w:rPr>
          <w:rFonts w:ascii="Comic Sans MS" w:eastAsia="Times New Roman" w:hAnsi="Comic Sans MS" w:cs="Arial"/>
          <w:color w:val="29251E"/>
          <w:sz w:val="24"/>
          <w:szCs w:val="24"/>
          <w:bdr w:val="none" w:sz="0" w:space="0" w:color="auto" w:frame="1"/>
          <w:lang w:eastAsia="pl-PL"/>
        </w:rPr>
        <w:t xml:space="preserve"> </w:t>
      </w:r>
      <w:proofErr w:type="spellStart"/>
      <w:r w:rsidRPr="009050F4">
        <w:rPr>
          <w:rFonts w:ascii="Comic Sans MS" w:eastAsia="Times New Roman" w:hAnsi="Comic Sans MS" w:cs="Arial"/>
          <w:color w:val="29251E"/>
          <w:sz w:val="24"/>
          <w:szCs w:val="24"/>
          <w:bdr w:val="none" w:sz="0" w:space="0" w:color="auto" w:frame="1"/>
          <w:lang w:eastAsia="pl-PL"/>
        </w:rPr>
        <w:t>t</w:t>
      </w:r>
      <w:proofErr w:type="spellEnd"/>
      <w:r w:rsidRPr="009050F4">
        <w:rPr>
          <w:rFonts w:ascii="Comic Sans MS" w:eastAsia="Times New Roman" w:hAnsi="Comic Sans MS" w:cs="Arial"/>
          <w:color w:val="29251E"/>
          <w:sz w:val="24"/>
          <w:szCs w:val="24"/>
          <w:bdr w:val="none" w:sz="0" w:space="0" w:color="auto" w:frame="1"/>
          <w:lang w:eastAsia="pl-PL"/>
        </w:rPr>
        <w:t>...] przez uderzanie końcem języka o podniebienie, podobnie z głoską [d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naciskanie językiem na podniebienie ( usta otwarte ) – zwalnianie nacisku;</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przeciskanie języka między zębami;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układanie języka w rulonik;</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zlizywanie z talerzyka resztek np. kisielu, budyniu (ćwiczenie mniej eleganckie), ale świetnie gimnastykuje język.</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lastRenderedPageBreak/>
        <w:t>Pozwól swojemu dziecku zbierać ustami resztki jedzenia z talerzyka, zlizywać resztki jedzenia (z talerzyka, z ust, z podniebienia) – to naprawdę świetnie gimnastykuje język.</w: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FFC000"/>
          <w:sz w:val="28"/>
          <w:szCs w:val="28"/>
          <w:bdr w:val="none" w:sz="0" w:space="0" w:color="auto" w:frame="1"/>
          <w:lang w:eastAsia="pl-PL"/>
        </w:rPr>
        <w:t>Ćwiczenia oddechowe.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wdech przez nos, wydech ustami;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unoszenie rąk w górę podczas wdechu, spokojne opuszczanie rąk przy wydechu;</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wykonywanie wydechu wymawiając „s” (syczenie na wydechu);</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 wykonywanie wydechu dmuchając na skrawek papieru (odchylenie papieru musi być cały czas jednakowe);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zdmuchiwanie kartki papieru z gładkiej powierzchni;</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zdmuchiwanie skrawków papieru z chropowatej powierzchni (np. przy użyciu rurki);</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 dmuchanie na wiatraczek, kawałki bibuły, styropianu;</w:t>
      </w:r>
      <w:r w:rsidRPr="009050F4">
        <w:rPr>
          <w:rFonts w:ascii="Comic Sans MS" w:eastAsia="Times New Roman" w:hAnsi="Comic Sans MS" w:cs="Arial"/>
          <w:color w:val="29251E"/>
          <w:sz w:val="24"/>
          <w:szCs w:val="24"/>
          <w:bdr w:val="none" w:sz="0" w:space="0" w:color="auto" w:frame="1"/>
          <w:lang w:eastAsia="pl-PL"/>
        </w:rPr>
        <w:br/>
        <w:t>- wydmuchiwanie powietrza przez rurkę do szklanki z wodą (dmuchamy raz mocno, raz słabo, raz krótko, raz długo - najdłużej jak potrafimy);</w:t>
      </w:r>
      <w:r w:rsidRPr="009050F4">
        <w:rPr>
          <w:rFonts w:ascii="Comic Sans MS" w:eastAsia="Times New Roman" w:hAnsi="Comic Sans MS" w:cs="Arial"/>
          <w:color w:val="29251E"/>
          <w:sz w:val="24"/>
          <w:szCs w:val="24"/>
          <w:bdr w:val="none" w:sz="0" w:space="0" w:color="auto" w:frame="1"/>
          <w:lang w:eastAsia="pl-PL"/>
        </w:rPr>
        <w:br/>
        <w:t>- zdmuchiwanie świecy z coraz większej odległości;</w:t>
      </w:r>
      <w:r w:rsidRPr="009050F4">
        <w:rPr>
          <w:rFonts w:ascii="Comic Sans MS" w:eastAsia="Times New Roman" w:hAnsi="Comic Sans MS" w:cs="Arial"/>
          <w:color w:val="29251E"/>
          <w:sz w:val="24"/>
          <w:szCs w:val="24"/>
          <w:bdr w:val="none" w:sz="0" w:space="0" w:color="auto" w:frame="1"/>
          <w:lang w:eastAsia="pl-PL"/>
        </w:rPr>
        <w:br/>
        <w:t>- podrzucanie watki lub piórka dmuchając na nie;</w:t>
      </w:r>
      <w:r w:rsidRPr="009050F4">
        <w:rPr>
          <w:rFonts w:ascii="Comic Sans MS" w:eastAsia="Times New Roman" w:hAnsi="Comic Sans MS" w:cs="Arial"/>
          <w:color w:val="29251E"/>
          <w:sz w:val="24"/>
          <w:szCs w:val="24"/>
          <w:bdr w:val="none" w:sz="0" w:space="0" w:color="auto" w:frame="1"/>
          <w:lang w:eastAsia="pl-PL"/>
        </w:rPr>
        <w:br/>
        <w:t>- puszczanie baniek mydlanych;</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poruszanie wydmuchiwanym powietrzem piłeczek, samochodzików po stole;</w:t>
      </w:r>
      <w:r w:rsidRPr="009050F4">
        <w:rPr>
          <w:rFonts w:ascii="Comic Sans MS" w:eastAsia="Times New Roman" w:hAnsi="Comic Sans MS" w:cs="Arial"/>
          <w:color w:val="29251E"/>
          <w:sz w:val="24"/>
          <w:szCs w:val="24"/>
          <w:bdr w:val="none" w:sz="0" w:space="0" w:color="auto" w:frame="1"/>
          <w:lang w:eastAsia="pl-PL"/>
        </w:rPr>
        <w:br/>
        <w:t>- nadmuchiwanie baloników;</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gra na organkach, trąbce i gwizdku;</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przenoszenie kawałków styropianu do kubeczka przy pomocy rurki - przysysanie kawałków styropianu poprzez wciąganie powietrza przez rurkę i przenoszenie do kubeczka (np. z blatu stołu);</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wymawianie na wydechu samogłosek – początkowo pojedynczo, potem po 2-3 (dziecko wymawia jak najdłużej samogłoskę, dorosły w tym czasie liczy i zapisuje "rekordy").</w:t>
      </w:r>
    </w:p>
    <w:p w:rsidR="009050F4" w:rsidRPr="009050F4" w:rsidRDefault="009050F4" w:rsidP="009050F4">
      <w:pPr>
        <w:spacing w:after="0" w:line="240" w:lineRule="auto"/>
        <w:jc w:val="center"/>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b/>
          <w:bCs/>
          <w:color w:val="29251E"/>
          <w:sz w:val="28"/>
          <w:szCs w:val="28"/>
          <w:bdr w:val="none" w:sz="0" w:space="0" w:color="auto" w:frame="1"/>
          <w:lang w:eastAsia="pl-PL"/>
        </w:rPr>
        <w:t>Ćwiczenia warg i policzków.</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przesadnie wyraźnie wymawianie samogłosek u – i ( przy "u" wargi ściągnięte do przodu, przy "i" kąciki ust cofnięte) – zabawa w naśladowanie "syreny";</w:t>
      </w:r>
      <w:r w:rsidRPr="009050F4">
        <w:rPr>
          <w:rFonts w:ascii="Comic Sans MS" w:eastAsia="Times New Roman" w:hAnsi="Comic Sans MS" w:cs="Arial"/>
          <w:color w:val="29251E"/>
          <w:sz w:val="24"/>
          <w:szCs w:val="24"/>
          <w:bdr w:val="none" w:sz="0" w:space="0" w:color="auto" w:frame="1"/>
          <w:lang w:eastAsia="pl-PL"/>
        </w:rPr>
        <w:br/>
        <w:t>- wymawianie samogłosek a – o przy szeroko otwartych ustach;</w:t>
      </w:r>
      <w:r w:rsidRPr="009050F4">
        <w:rPr>
          <w:rFonts w:ascii="Comic Sans MS" w:eastAsia="Times New Roman" w:hAnsi="Comic Sans MS" w:cs="Arial"/>
          <w:color w:val="29251E"/>
          <w:sz w:val="24"/>
          <w:szCs w:val="24"/>
          <w:bdr w:val="none" w:sz="0" w:space="0" w:color="auto" w:frame="1"/>
          <w:lang w:eastAsia="pl-PL"/>
        </w:rPr>
        <w:br/>
        <w:t>- przesadnie wyraźne wymawianie </w:t>
      </w:r>
      <w:proofErr w:type="spellStart"/>
      <w:r w:rsidRPr="009050F4">
        <w:rPr>
          <w:rFonts w:ascii="Comic Sans MS" w:eastAsia="Times New Roman" w:hAnsi="Comic Sans MS" w:cs="Arial"/>
          <w:color w:val="29251E"/>
          <w:sz w:val="24"/>
          <w:szCs w:val="24"/>
          <w:bdr w:val="none" w:sz="0" w:space="0" w:color="auto" w:frame="1"/>
          <w:lang w:eastAsia="pl-PL"/>
        </w:rPr>
        <w:t>a-e-u-i-o-y</w:t>
      </w:r>
      <w:proofErr w:type="spellEnd"/>
      <w:r w:rsidRPr="009050F4">
        <w:rPr>
          <w:rFonts w:ascii="Comic Sans MS" w:eastAsia="Times New Roman" w:hAnsi="Comic Sans MS" w:cs="Arial"/>
          <w:color w:val="29251E"/>
          <w:sz w:val="24"/>
          <w:szCs w:val="24"/>
          <w:bdr w:val="none" w:sz="0" w:space="0" w:color="auto" w:frame="1"/>
          <w:lang w:eastAsia="pl-PL"/>
        </w:rPr>
        <w:t>;</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wysuwanie i spłaszczanie warg złączonych;</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cmokanie: (jak na psa, kota) – wargi ściągnięte;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przesuwanie ściągniętych warg na prawo – na lewo;</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czesanie dolnymi zębami wargi górnej i na odwrót (naprzemienne zagryzanie warg, zęby mają być odsłonięte);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lastRenderedPageBreak/>
        <w:t>- parskanie wargami (jak konik);</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warkotanie (jak motor);</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gwizdanie;</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przerzucanie powietrza z jednego policzka do drugiego (zabawa w naśladowanie czynności płukania ust wodą);</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wciąganie i nadymanie policzków (zabawa w udawanie grubaska i chudzielca);</w:t>
      </w:r>
      <w:r w:rsidRPr="009050F4">
        <w:rPr>
          <w:rFonts w:ascii="Comic Sans MS" w:eastAsia="Times New Roman" w:hAnsi="Comic Sans MS" w:cs="Arial"/>
          <w:color w:val="29251E"/>
          <w:sz w:val="24"/>
          <w:szCs w:val="24"/>
          <w:bdr w:val="none" w:sz="0" w:space="0" w:color="auto" w:frame="1"/>
          <w:lang w:eastAsia="pl-PL"/>
        </w:rPr>
        <w:br/>
        <w:t>- granie palcami na wargach;</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gwałtowne rozwieranie zaciśniętych warg (zabawa w pyszczek ryby);</w:t>
      </w:r>
      <w:r w:rsidRPr="009050F4">
        <w:rPr>
          <w:rFonts w:ascii="Comic Sans MS" w:eastAsia="Times New Roman" w:hAnsi="Comic Sans MS" w:cs="Arial"/>
          <w:color w:val="29251E"/>
          <w:sz w:val="24"/>
          <w:szCs w:val="24"/>
          <w:bdr w:val="none" w:sz="0" w:space="0" w:color="auto" w:frame="1"/>
          <w:lang w:eastAsia="pl-PL"/>
        </w:rPr>
        <w:br/>
        <w:t>- wyrywanie kartki papieru (szpatułki, rurki) z zaciśniętych warg dziecka;</w:t>
      </w:r>
      <w:r w:rsidRPr="009050F4">
        <w:rPr>
          <w:rFonts w:ascii="Comic Sans MS" w:eastAsia="Times New Roman" w:hAnsi="Comic Sans MS" w:cs="Arial"/>
          <w:color w:val="29251E"/>
          <w:sz w:val="24"/>
          <w:szCs w:val="24"/>
          <w:bdr w:val="none" w:sz="0" w:space="0" w:color="auto" w:frame="1"/>
          <w:lang w:eastAsia="pl-PL"/>
        </w:rPr>
        <w:br/>
        <w:t>- mocne wymawianie sylab pa... pa... – kartka trzymana przed ustami dziecka powinna odskakiwać;</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 zbieranie (chwytanie) ustami drobnych elementów np. cukierków, chrupek z talerza itp., pracują tylko usta, dziecko nie pomaga sobie rękami;</w:t>
      </w:r>
      <w:r w:rsidRPr="009050F4">
        <w:rPr>
          <w:rFonts w:ascii="Comic Sans MS" w:eastAsia="Times New Roman" w:hAnsi="Comic Sans MS" w:cs="Arial"/>
          <w:color w:val="29251E"/>
          <w:sz w:val="24"/>
          <w:szCs w:val="24"/>
          <w:bdr w:val="none" w:sz="0" w:space="0" w:color="auto" w:frame="1"/>
          <w:lang w:eastAsia="pl-PL"/>
        </w:rPr>
        <w:br/>
        <w:t>- unoszenie wargi górnej przy zamkniętych zębach, podobnie opuszczanie wargi dolnej;</w:t>
      </w:r>
      <w:r w:rsidRPr="009050F4">
        <w:rPr>
          <w:rFonts w:ascii="Comic Sans MS" w:eastAsia="Times New Roman" w:hAnsi="Comic Sans MS" w:cs="Arial"/>
          <w:color w:val="29251E"/>
          <w:sz w:val="24"/>
          <w:szCs w:val="24"/>
          <w:bdr w:val="none" w:sz="0" w:space="0" w:color="auto" w:frame="1"/>
          <w:lang w:eastAsia="pl-PL"/>
        </w:rPr>
        <w:br/>
        <w:t>- nadymanie policzków i powolne wypuszczanie powietrza (zabawa w dziurawy balonik).</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b/>
          <w:bCs/>
          <w:color w:val="29251E"/>
          <w:sz w:val="24"/>
          <w:szCs w:val="24"/>
          <w:bdr w:val="none" w:sz="0" w:space="0" w:color="auto" w:frame="1"/>
          <w:lang w:eastAsia="pl-PL"/>
        </w:rPr>
        <w:t>ZGŁOŚ SIĘ DO LOGOPEDY, JEŚLI TWOJE DZIECKO: </w:t>
      </w:r>
      <w:r w:rsidRPr="009050F4">
        <w:rPr>
          <w:rFonts w:ascii="Comic Sans MS" w:eastAsia="Times New Roman" w:hAnsi="Comic Sans MS" w:cs="Arial"/>
          <w:color w:val="29251E"/>
          <w:sz w:val="24"/>
          <w:szCs w:val="24"/>
          <w:bdr w:val="none" w:sz="0" w:space="0" w:color="auto" w:frame="1"/>
          <w:lang w:eastAsia="pl-PL"/>
        </w:rPr>
        <w:br/>
        <w:t>- nie gaworzy w wieku 6m-cy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nie wypowiada pojedynczych słów około 1 roku życia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 nie mówi prostych zdań między 2, a 3 rokiem życia - nie potrafi opowiedzieć historyjki obrazkowej w wieku 4 lat. </w:t>
      </w:r>
    </w:p>
    <w:p w:rsidR="009050F4" w:rsidRPr="009050F4" w:rsidRDefault="009050F4" w:rsidP="009050F4">
      <w:pPr>
        <w:spacing w:after="0" w:line="240" w:lineRule="auto"/>
        <w:jc w:val="both"/>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Jeśli uważacie, że dziecko mało mówi, posiada mały zasób słów, myli końcówki wyrazów, nie rozumie poleceń do niego skierowanych, nie reaguje na głos, nie widząc twarzy w rozmowie wodzi wzrokiem za ustami rozmówcy – zgłoście się do logopedy, który sprawdzi, czy rozwój mowy dziecka jest prawidłowy w razie potrzeby zaleci wizytę u odpowiedniego specjalisty typu: </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Laryngolog – który zbada słuch dziecka </w:t>
      </w:r>
      <w:r w:rsidRPr="009050F4">
        <w:rPr>
          <w:rFonts w:ascii="Comic Sans MS" w:eastAsia="Times New Roman" w:hAnsi="Comic Sans MS" w:cs="Arial"/>
          <w:color w:val="29251E"/>
          <w:sz w:val="24"/>
          <w:szCs w:val="24"/>
          <w:bdr w:val="none" w:sz="0" w:space="0" w:color="auto" w:frame="1"/>
          <w:lang w:eastAsia="pl-PL"/>
        </w:rPr>
        <w:br/>
        <w:t>Ortodonta – który sprawdzi zgryz dziecka </w:t>
      </w:r>
      <w:r w:rsidRPr="009050F4">
        <w:rPr>
          <w:rFonts w:ascii="Comic Sans MS" w:eastAsia="Times New Roman" w:hAnsi="Comic Sans MS" w:cs="Arial"/>
          <w:color w:val="29251E"/>
          <w:sz w:val="24"/>
          <w:szCs w:val="24"/>
          <w:bdr w:val="none" w:sz="0" w:space="0" w:color="auto" w:frame="1"/>
          <w:lang w:eastAsia="pl-PL"/>
        </w:rPr>
        <w:br/>
        <w:t>Psycholog – który zbada rozwój intelektualny dziecka </w:t>
      </w:r>
      <w:r w:rsidRPr="009050F4">
        <w:rPr>
          <w:rFonts w:ascii="Comic Sans MS" w:eastAsia="Times New Roman" w:hAnsi="Comic Sans MS" w:cs="Arial"/>
          <w:color w:val="29251E"/>
          <w:sz w:val="24"/>
          <w:szCs w:val="24"/>
          <w:bdr w:val="none" w:sz="0" w:space="0" w:color="auto" w:frame="1"/>
          <w:lang w:eastAsia="pl-PL"/>
        </w:rPr>
        <w:br/>
      </w:r>
      <w:r w:rsidRPr="009050F4">
        <w:rPr>
          <w:rFonts w:ascii="Comic Sans MS" w:eastAsia="Times New Roman" w:hAnsi="Comic Sans MS" w:cs="Arial"/>
          <w:color w:val="29251E"/>
          <w:sz w:val="24"/>
          <w:szCs w:val="24"/>
          <w:bdr w:val="none" w:sz="0" w:space="0" w:color="auto" w:frame="1"/>
          <w:lang w:eastAsia="pl-PL"/>
        </w:rPr>
        <w:br/>
        <w:t>Wczesne wykrycie u dziecka ubytków słuchu, czy wad zgryzu pozwala na objęcie dziecka wczesną interwencją logopedyczną, a co w ślad za tym idzie - umożliwienie dziecku lepszego rozwoju mowy i zapobieganie różnego rodzaju nieprawidłowością w mowie. Wczesne wykrycie u dziecka nieprawidłowości w rozwoju słuchu i wczesne aparatownie go daje szansę i możliwości na rozwój mowy u dziecka. </w:t>
      </w:r>
    </w:p>
    <w:p w:rsidR="009050F4" w:rsidRPr="009050F4" w:rsidRDefault="009050F4" w:rsidP="009050F4">
      <w:pPr>
        <w:spacing w:after="0" w:line="240" w:lineRule="auto"/>
        <w:jc w:val="right"/>
        <w:textAlignment w:val="baseline"/>
        <w:rPr>
          <w:rFonts w:ascii="inherit" w:eastAsia="Times New Roman" w:hAnsi="inherit" w:cs="Arial"/>
          <w:color w:val="29251E"/>
          <w:sz w:val="21"/>
          <w:szCs w:val="21"/>
          <w:lang w:eastAsia="pl-PL"/>
        </w:rPr>
      </w:pPr>
      <w:r w:rsidRPr="009050F4">
        <w:rPr>
          <w:rFonts w:ascii="Comic Sans MS" w:eastAsia="Times New Roman" w:hAnsi="Comic Sans MS" w:cs="Arial"/>
          <w:color w:val="29251E"/>
          <w:sz w:val="24"/>
          <w:szCs w:val="24"/>
          <w:bdr w:val="none" w:sz="0" w:space="0" w:color="auto" w:frame="1"/>
          <w:lang w:eastAsia="pl-PL"/>
        </w:rPr>
        <w:t>Opracowała: Anna Mika</w:t>
      </w:r>
    </w:p>
    <w:p w:rsidR="000523B1" w:rsidRDefault="009050F4"/>
    <w:sectPr w:rsidR="000523B1" w:rsidSect="00686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9050F4"/>
    <w:rsid w:val="004B0B50"/>
    <w:rsid w:val="006860B9"/>
    <w:rsid w:val="009050F4"/>
    <w:rsid w:val="00EF1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0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09554">
      <w:bodyDiv w:val="1"/>
      <w:marLeft w:val="0"/>
      <w:marRight w:val="0"/>
      <w:marTop w:val="0"/>
      <w:marBottom w:val="0"/>
      <w:divBdr>
        <w:top w:val="none" w:sz="0" w:space="0" w:color="auto"/>
        <w:left w:val="none" w:sz="0" w:space="0" w:color="auto"/>
        <w:bottom w:val="none" w:sz="0" w:space="0" w:color="auto"/>
        <w:right w:val="none" w:sz="0" w:space="0" w:color="auto"/>
      </w:divBdr>
      <w:divsChild>
        <w:div w:id="1158880105">
          <w:marLeft w:val="0"/>
          <w:marRight w:val="0"/>
          <w:marTop w:val="0"/>
          <w:marBottom w:val="0"/>
          <w:divBdr>
            <w:top w:val="none" w:sz="0" w:space="0" w:color="auto"/>
            <w:left w:val="none" w:sz="0" w:space="0" w:color="auto"/>
            <w:bottom w:val="none" w:sz="0" w:space="0" w:color="auto"/>
            <w:right w:val="none" w:sz="0" w:space="0" w:color="auto"/>
          </w:divBdr>
          <w:divsChild>
            <w:div w:id="395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3625">
      <w:bodyDiv w:val="1"/>
      <w:marLeft w:val="0"/>
      <w:marRight w:val="0"/>
      <w:marTop w:val="0"/>
      <w:marBottom w:val="0"/>
      <w:divBdr>
        <w:top w:val="none" w:sz="0" w:space="0" w:color="auto"/>
        <w:left w:val="none" w:sz="0" w:space="0" w:color="auto"/>
        <w:bottom w:val="none" w:sz="0" w:space="0" w:color="auto"/>
        <w:right w:val="none" w:sz="0" w:space="0" w:color="auto"/>
      </w:divBdr>
      <w:divsChild>
        <w:div w:id="1336422317">
          <w:marLeft w:val="0"/>
          <w:marRight w:val="0"/>
          <w:marTop w:val="0"/>
          <w:marBottom w:val="0"/>
          <w:divBdr>
            <w:top w:val="none" w:sz="0" w:space="0" w:color="auto"/>
            <w:left w:val="none" w:sz="0" w:space="0" w:color="auto"/>
            <w:bottom w:val="none" w:sz="0" w:space="0" w:color="auto"/>
            <w:right w:val="none" w:sz="0" w:space="0" w:color="auto"/>
          </w:divBdr>
          <w:divsChild>
            <w:div w:id="926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309">
      <w:bodyDiv w:val="1"/>
      <w:marLeft w:val="0"/>
      <w:marRight w:val="0"/>
      <w:marTop w:val="0"/>
      <w:marBottom w:val="0"/>
      <w:divBdr>
        <w:top w:val="none" w:sz="0" w:space="0" w:color="auto"/>
        <w:left w:val="none" w:sz="0" w:space="0" w:color="auto"/>
        <w:bottom w:val="none" w:sz="0" w:space="0" w:color="auto"/>
        <w:right w:val="none" w:sz="0" w:space="0" w:color="auto"/>
      </w:divBdr>
      <w:divsChild>
        <w:div w:id="1565412759">
          <w:marLeft w:val="0"/>
          <w:marRight w:val="0"/>
          <w:marTop w:val="0"/>
          <w:marBottom w:val="0"/>
          <w:divBdr>
            <w:top w:val="none" w:sz="0" w:space="0" w:color="auto"/>
            <w:left w:val="none" w:sz="0" w:space="0" w:color="auto"/>
            <w:bottom w:val="none" w:sz="0" w:space="0" w:color="auto"/>
            <w:right w:val="none" w:sz="0" w:space="0" w:color="auto"/>
          </w:divBdr>
          <w:divsChild>
            <w:div w:id="21244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laudia.padol.pl/logos.php?line=0&amp;position-side=strony/strony_g/roz_mow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udia.padol.pl/logos.php?line=0&amp;position-side=strony/strony_g/roz_mowy" TargetMode="External"/><Relationship Id="rId5" Type="http://schemas.openxmlformats.org/officeDocument/2006/relationships/hyperlink" Target="http://www.klaudia.padol.pl/logos.php?line=0&amp;position-side=strony/strony_g/roz_mowy" TargetMode="External"/><Relationship Id="rId4" Type="http://schemas.openxmlformats.org/officeDocument/2006/relationships/hyperlink" Target="http://www.klaudia.padol.pl/logos.php?line=0&amp;position-side=strony/strony_g/roz_mowy"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13798</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KOMPUŚ</dc:creator>
  <cp:lastModifiedBy>KOMPUŚ</cp:lastModifiedBy>
  <cp:revision>1</cp:revision>
  <dcterms:created xsi:type="dcterms:W3CDTF">2019-05-30T19:44:00Z</dcterms:created>
  <dcterms:modified xsi:type="dcterms:W3CDTF">2019-05-30T19:44:00Z</dcterms:modified>
</cp:coreProperties>
</file>